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0D28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湘潭理工学院</w:t>
      </w:r>
    </w:p>
    <w:p w14:paraId="43B1F564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2026年博士人才招聘公告</w:t>
      </w:r>
    </w:p>
    <w:p w14:paraId="1AC13DF3">
      <w:pPr>
        <w:rPr>
          <w:rFonts w:ascii="华文宋体" w:hAnsi="华文宋体" w:eastAsia="华文宋体"/>
          <w:sz w:val="24"/>
        </w:rPr>
      </w:pPr>
    </w:p>
    <w:p w14:paraId="530E6E36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湘潭理工学院（Xiangtan Institute of Technology）是经教育部批准的湖南省第一所完成独立学院转设的普通本科高校，由中国民族汽车领军企业、世界500强吉利集团投资举办，是人社部吉利博士后科研工作站联合培养单位。</w:t>
      </w:r>
    </w:p>
    <w:p w14:paraId="085F69AB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湘潭理工学院前身为成立于2001年的湖南工商大学北津学院。2020年6月，经教育部批准，湖南工商大学北津学院转设为独立设置的普通本科学校，并更名为湘潭理工学院，性质为民办非营利普通高校。</w:t>
      </w:r>
    </w:p>
    <w:p w14:paraId="3F8C2517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学校占地1300亩，位于湘江科学城内，与湖南大学科创港校区、湖南师范大学新校区相邻，现有理学、工学、经济学、管理学、法学、文学、艺术学七大学科门类，开设有40个本科专业，在校学生1</w:t>
      </w: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000人，面向全国17个省（直辖市、自治区）招生。</w:t>
      </w:r>
    </w:p>
    <w:p w14:paraId="6373B9D9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以产教深度融合和项目制教育教学为特色，聚焦“新工科”和“新商科”，全面服务湖南“三高四新”战略和长株潭一体化，紧盯产业和技术前沿，对接战略性新兴产业。学校学习借鉴美国欧林（Olin）工学院等全球卓越新型理工科高校的办学经验和管理模式，与德国富特旺根（Fur</w:t>
      </w:r>
      <w:r>
        <w:rPr>
          <w:rFonts w:ascii="宋体" w:hAnsi="宋体" w:eastAsia="宋体" w:cs="宋体"/>
          <w:sz w:val="24"/>
        </w:rPr>
        <w:t>twagen</w:t>
      </w:r>
      <w:r>
        <w:rPr>
          <w:rFonts w:hint="eastAsia" w:ascii="宋体" w:hAnsi="宋体" w:eastAsia="宋体" w:cs="宋体"/>
          <w:sz w:val="24"/>
        </w:rPr>
        <w:t>）应用科学大学等知名高校合作，全力打造质量品牌过硬、科研能力突出、学术声誉卓越的新型国际化应用型大学。</w:t>
      </w:r>
    </w:p>
    <w:p w14:paraId="36DC4380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根据事业发展需要，现特向社会公开招聘博士人才。</w:t>
      </w:r>
    </w:p>
    <w:p w14:paraId="79A106F9">
      <w:pPr>
        <w:numPr>
          <w:ilvl w:val="0"/>
          <w:numId w:val="1"/>
        </w:num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岗位需求</w:t>
      </w:r>
    </w:p>
    <w:tbl>
      <w:tblPr>
        <w:tblStyle w:val="2"/>
        <w:tblW w:w="83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010"/>
        <w:gridCol w:w="2595"/>
        <w:gridCol w:w="660"/>
        <w:gridCol w:w="2475"/>
      </w:tblGrid>
      <w:tr w14:paraId="1F1D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2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8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5B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5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59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</w:tr>
      <w:tr w14:paraId="7EDF9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E2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4E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8C0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E5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F9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5CD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F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4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D5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C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E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温老师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13787313860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邮箱：13787313860@hngeelyedu.cn</w:t>
            </w:r>
          </w:p>
        </w:tc>
      </w:tr>
      <w:tr w14:paraId="7E267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A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E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智能工程学院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44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电子信息类、自动化类等相关专业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0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C8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18673204300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18673204300@hngeelyedu.cn</w:t>
            </w:r>
          </w:p>
        </w:tc>
      </w:tr>
      <w:tr w14:paraId="642C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4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E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汽车与能源学院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DC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车辆工程、新能源汽车工程、机械类等相关专业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1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7F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15273271107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15273271107@hngeelyedu.cn</w:t>
            </w:r>
          </w:p>
        </w:tc>
      </w:tr>
      <w:tr w14:paraId="4BE4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1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1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数智管理学院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B2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大数据管理与应用、供应链、管理类等专业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5D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吉老师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13077357700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13077357700@hngeelyedu.cn</w:t>
            </w:r>
          </w:p>
        </w:tc>
      </w:tr>
      <w:tr w14:paraId="79D2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4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3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数字法商学院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61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市场营销、跨境电子商务、电子商务、法学等专业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5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C1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13467606269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邮箱：13467606269@hngeelyedu.cn</w:t>
            </w:r>
          </w:p>
        </w:tc>
      </w:tr>
      <w:tr w14:paraId="49E5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6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A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文学与创意学院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AB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中国语言文学类、新闻传播学类、哲学类、教育类等相关专业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7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7B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于老师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18229940123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15580205594@hngeelyedu.cn</w:t>
            </w:r>
          </w:p>
        </w:tc>
      </w:tr>
      <w:tr w14:paraId="3CB9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7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B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31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马克思主义理论、历史等专业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C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FD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13618466834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邮箱：13618466834@hngeelyedu.cn</w:t>
            </w:r>
          </w:p>
        </w:tc>
      </w:tr>
    </w:tbl>
    <w:p w14:paraId="2379D3C3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二、基本条件</w:t>
      </w:r>
    </w:p>
    <w:p w14:paraId="14403F59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（一）拥护中国共产党的领导，热爱祖国，遵守宪法和法律；</w:t>
      </w:r>
    </w:p>
    <w:p w14:paraId="7861E145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（二）身心健康，品行端正，有正常履行岗位职责的身体条件；</w:t>
      </w:r>
    </w:p>
    <w:p w14:paraId="5B581837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（三）热爱教育事业，具有强烈的责任感和教育情怀，良好的职业道德和团队协作精神，认同学校价值理念；</w:t>
      </w:r>
    </w:p>
    <w:p w14:paraId="2CFD13CB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（四）学科基础扎实，具备高等院校教学、科研等岗位所需要的综合素养。</w:t>
      </w:r>
    </w:p>
    <w:p w14:paraId="0D9B25EF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三、应聘流程</w:t>
      </w:r>
    </w:p>
    <w:p w14:paraId="41A37072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简历投递-资格审核-心理测试-面试（试讲）-体检与考察-签约聘用</w:t>
      </w:r>
    </w:p>
    <w:p w14:paraId="3D8AAE06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四、薪资待遇</w:t>
      </w:r>
    </w:p>
    <w:p w14:paraId="40809EBC">
      <w:pPr>
        <w:numPr>
          <w:ilvl w:val="0"/>
          <w:numId w:val="2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年薪15万元起，具体根据应聘人的学科类别、科研或研发能力、学术或开发成果、综合素质、职称等确定；</w:t>
      </w:r>
    </w:p>
    <w:p w14:paraId="0ED95A27">
      <w:pPr>
        <w:numPr>
          <w:ilvl w:val="0"/>
          <w:numId w:val="2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安家补贴15万元起；科研启动费10万元起；具体根据应聘人的学科类别、随迁人口、拟申报的科研项目等确定；世界排名前200名的海外高校优秀博士研究生以及紧缺专业人才，可适度增加相关待遇；</w:t>
      </w:r>
    </w:p>
    <w:p w14:paraId="5050CE35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（三）业绩突出的优秀人才，可以享受职称绿色通道；</w:t>
      </w:r>
    </w:p>
    <w:p w14:paraId="5751FAA3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（四）协助解决家属工作和子女就学；</w:t>
      </w:r>
    </w:p>
    <w:p w14:paraId="1D692D81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（五）在校内免费提供一年的周转住房。</w:t>
      </w:r>
    </w:p>
    <w:p w14:paraId="23B2F119">
      <w:pPr>
        <w:spacing w:line="400" w:lineRule="atLeast"/>
        <w:rPr>
          <w:rFonts w:ascii="宋体" w:hAnsi="宋体" w:eastAsia="宋体" w:cs="宋体"/>
          <w:b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五、报名程序</w:t>
      </w:r>
    </w:p>
    <w:p w14:paraId="05873157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(一)报名方式</w:t>
      </w:r>
    </w:p>
    <w:p w14:paraId="6CFE9CC7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请将以</w:t>
      </w: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下报名材料一并打包后发送至邮箱，发送电子邮件报名时，请修改邮件标题为“岗位名称+毕业院校+学历学位+姓名+应聘”，例如“教学岗+湘潭理工学院+博士研究生+张三+应聘”    </w:t>
      </w:r>
    </w:p>
    <w:p w14:paraId="0F1B680D">
      <w:pPr>
        <w:spacing w:line="400" w:lineRule="atLeast"/>
        <w:ind w:firstLine="480" w:firstLineChars="200"/>
        <w:rPr>
          <w:rFonts w:ascii="宋体" w:hAnsi="宋体" w:eastAsia="宋体" w:cs="宋体"/>
          <w:color w:val="FF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 w:val="24"/>
          <w:shd w:val="clear" w:color="auto" w:fill="FFFFFF"/>
        </w:rPr>
        <w:t xml:space="preserve">简历投递邮箱：18890086502@hngeelyedu.cn </w:t>
      </w:r>
    </w:p>
    <w:p w14:paraId="26DA06A4">
      <w:pPr>
        <w:spacing w:line="400" w:lineRule="atLeast"/>
        <w:ind w:firstLine="480" w:firstLineChars="200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应聘者所提交的各项材料内容必须真实，有弄虚作假行为者，一经查实将取消应聘资格。</w:t>
      </w:r>
    </w:p>
    <w:p w14:paraId="3BCE7E1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（二）报名材料</w:t>
      </w:r>
    </w:p>
    <w:p w14:paraId="631A3A96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①应聘简历和学校岗位申请表（自行去湘潭理工学院官网下载）；</w:t>
      </w:r>
    </w:p>
    <w:p w14:paraId="5D227BF0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②本人有效居民身份证、职称、学历与学位证书（本科及以上所有学历学位均需提供）、《教育部学历证书电子注册备案表》（在有效期内）及其它科研成果等材料；</w:t>
      </w:r>
    </w:p>
    <w:p w14:paraId="5B0785BD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（三）海外博士</w:t>
      </w:r>
    </w:p>
    <w:p w14:paraId="726655E0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海外博士需要提供教育部留学服务中心的学位认证材料。参照国内同类高校的情况，东南亚博士的薪资待遇另行商议。</w:t>
      </w:r>
    </w:p>
    <w:p w14:paraId="438F959C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（四）其它事宜</w:t>
      </w:r>
    </w:p>
    <w:p w14:paraId="6A7414B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学校人事处收到材料后将进行初审并反馈结果、面试时间和具体要求。</w:t>
      </w:r>
    </w:p>
    <w:p w14:paraId="02DE2EFD">
      <w:pPr>
        <w:spacing w:line="400" w:lineRule="atLeast"/>
        <w:rPr>
          <w:rFonts w:ascii="宋体" w:hAnsi="宋体" w:eastAsia="宋体" w:cs="宋体"/>
          <w:b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 xml:space="preserve">六、联系方式                       </w:t>
      </w:r>
    </w:p>
    <w:p w14:paraId="3FAACBAD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学校官网：https://www.xtit.edu.cn/</w:t>
      </w:r>
    </w:p>
    <w:p w14:paraId="708C311D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学校地址：湖南湘潭九华，长沙三号线地铁船形山站（湘潭理工学院）</w:t>
      </w:r>
    </w:p>
    <w:p w14:paraId="1575D908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联系人：熊老师18890086502       龚老师13575217073</w:t>
      </w:r>
    </w:p>
    <w:p w14:paraId="3D05D48A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（企业微信同号）</w:t>
      </w:r>
    </w:p>
    <w:p w14:paraId="07826F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4C06B"/>
    <w:multiLevelType w:val="singleLevel"/>
    <w:tmpl w:val="B364C0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C14B23"/>
    <w:multiLevelType w:val="singleLevel"/>
    <w:tmpl w:val="BCC14B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2025-12-03T07:55:46Z</dcterms:created>
  <dc:creator>amber</dc:creator>
  <cp:lastModifiedBy>龚晶晶</cp:lastModifiedBy>
  <dcterms:modified xsi:type="dcterms:W3CDTF">2025-12-03T07:56:07Z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eyJoZGlkIjoiYmFmMjRiZDFmMGMwZTcxMGFiNzgzMGNmOTdjMzYxNzMiLCJ1c2VySWQiOiIxMjM4MTY4NDQ5In0=</vt:lpwstr>
  </property>
  <property fmtid="{D5CDD505-2E9C-101B-9397-08002B2CF9AE}" pid="4" name="ICV">
    <vt:lpwstr>FA87B50DAA614E5582B3B53AAB93EE6E_12</vt:lpwstr>
  </property>
</Properties>
</file>