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6D8B" w14:textId="77777777" w:rsidR="00E346C8" w:rsidRDefault="00000000">
      <w:pPr>
        <w:spacing w:line="560" w:lineRule="exact"/>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11AB4CF5" w14:textId="77777777" w:rsidR="00E346C8" w:rsidRDefault="00E346C8">
      <w:pPr>
        <w:ind w:firstLine="883"/>
        <w:jc w:val="center"/>
        <w:rPr>
          <w:b/>
          <w:sz w:val="44"/>
          <w:szCs w:val="44"/>
          <w:u w:val="single"/>
        </w:rPr>
      </w:pPr>
    </w:p>
    <w:p w14:paraId="73B41636" w14:textId="77777777" w:rsidR="00E346C8" w:rsidRDefault="00000000">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 xml:space="preserve">                   （项目名称）招标</w:t>
      </w:r>
    </w:p>
    <w:p w14:paraId="5EC51332" w14:textId="77777777" w:rsidR="00E346C8" w:rsidRDefault="00E346C8">
      <w:pPr>
        <w:spacing w:line="560" w:lineRule="exact"/>
        <w:ind w:firstLine="643"/>
        <w:jc w:val="center"/>
        <w:rPr>
          <w:rFonts w:ascii="仿宋_GB2312" w:eastAsia="仿宋_GB2312" w:hAnsi="仿宋_GB2312" w:cs="仿宋_GB2312"/>
          <w:b/>
          <w:bCs/>
          <w:kern w:val="44"/>
          <w:sz w:val="32"/>
          <w:szCs w:val="32"/>
        </w:rPr>
      </w:pPr>
    </w:p>
    <w:p w14:paraId="497E4F7D" w14:textId="77777777" w:rsidR="00E346C8" w:rsidRDefault="00000000">
      <w:pPr>
        <w:spacing w:line="560" w:lineRule="exact"/>
        <w:ind w:firstLine="643"/>
        <w:jc w:val="center"/>
        <w:rPr>
          <w:rFonts w:ascii="仿宋_GB2312" w:eastAsia="仿宋_GB2312" w:hAnsi="仿宋_GB2312" w:cs="仿宋_GB2312"/>
          <w:b/>
          <w:bCs/>
          <w:kern w:val="44"/>
          <w:sz w:val="32"/>
          <w:szCs w:val="32"/>
        </w:rPr>
      </w:pPr>
      <w:r>
        <w:rPr>
          <w:rFonts w:ascii="仿宋_GB2312" w:eastAsia="仿宋_GB2312" w:hAnsi="仿宋_GB2312" w:cs="仿宋_GB2312" w:hint="eastAsia"/>
          <w:b/>
          <w:bCs/>
          <w:kern w:val="44"/>
          <w:sz w:val="32"/>
          <w:szCs w:val="32"/>
        </w:rPr>
        <w:t>资格预审申请文件</w:t>
      </w:r>
    </w:p>
    <w:p w14:paraId="0DBC3E96" w14:textId="77777777" w:rsidR="00E346C8" w:rsidRDefault="00E346C8">
      <w:pPr>
        <w:ind w:firstLine="562"/>
        <w:rPr>
          <w:rFonts w:ascii="仿宋_GB2312" w:eastAsia="仿宋_GB2312" w:hAnsi="仿宋_GB2312" w:cs="仿宋_GB2312"/>
          <w:b/>
          <w:sz w:val="28"/>
          <w:szCs w:val="28"/>
        </w:rPr>
      </w:pPr>
    </w:p>
    <w:p w14:paraId="09B9C19C" w14:textId="77777777" w:rsidR="00E346C8" w:rsidRDefault="00E346C8">
      <w:pPr>
        <w:ind w:firstLine="562"/>
        <w:rPr>
          <w:rFonts w:ascii="仿宋_GB2312" w:eastAsia="仿宋_GB2312" w:hAnsi="仿宋_GB2312" w:cs="仿宋_GB2312"/>
          <w:b/>
          <w:sz w:val="28"/>
          <w:szCs w:val="28"/>
        </w:rPr>
      </w:pPr>
    </w:p>
    <w:p w14:paraId="36452B3B" w14:textId="77777777" w:rsidR="00E346C8" w:rsidRDefault="00E346C8">
      <w:pPr>
        <w:ind w:firstLine="562"/>
        <w:rPr>
          <w:rFonts w:ascii="仿宋_GB2312" w:eastAsia="仿宋_GB2312" w:hAnsi="仿宋_GB2312" w:cs="仿宋_GB2312"/>
          <w:b/>
          <w:sz w:val="28"/>
          <w:szCs w:val="28"/>
        </w:rPr>
      </w:pPr>
    </w:p>
    <w:p w14:paraId="16983AB2" w14:textId="77777777" w:rsidR="00E346C8" w:rsidRDefault="00E346C8">
      <w:pPr>
        <w:ind w:firstLine="562"/>
        <w:rPr>
          <w:rFonts w:ascii="仿宋_GB2312" w:eastAsia="仿宋_GB2312" w:hAnsi="仿宋_GB2312" w:cs="仿宋_GB2312"/>
          <w:b/>
          <w:sz w:val="28"/>
          <w:szCs w:val="28"/>
        </w:rPr>
      </w:pPr>
    </w:p>
    <w:p w14:paraId="69108458" w14:textId="77777777" w:rsidR="00E346C8" w:rsidRDefault="00E346C8">
      <w:pPr>
        <w:ind w:firstLine="562"/>
        <w:rPr>
          <w:rFonts w:ascii="仿宋_GB2312" w:eastAsia="仿宋_GB2312" w:hAnsi="仿宋_GB2312" w:cs="仿宋_GB2312"/>
          <w:b/>
          <w:sz w:val="28"/>
          <w:szCs w:val="28"/>
        </w:rPr>
      </w:pPr>
    </w:p>
    <w:p w14:paraId="39B22153" w14:textId="77777777" w:rsidR="00E346C8" w:rsidRDefault="00E346C8">
      <w:pPr>
        <w:ind w:rightChars="46" w:right="110" w:firstLineChars="0" w:firstLine="0"/>
        <w:rPr>
          <w:rFonts w:ascii="仿宋_GB2312" w:eastAsia="仿宋_GB2312" w:hAnsi="仿宋_GB2312" w:cs="仿宋_GB2312"/>
          <w:sz w:val="30"/>
          <w:szCs w:val="30"/>
        </w:rPr>
      </w:pPr>
    </w:p>
    <w:p w14:paraId="01B54293" w14:textId="77777777" w:rsidR="00E346C8" w:rsidRDefault="00E346C8">
      <w:pPr>
        <w:pStyle w:val="2"/>
        <w:ind w:firstLine="602"/>
        <w:rPr>
          <w:rFonts w:ascii="仿宋_GB2312" w:eastAsia="仿宋_GB2312" w:hAnsi="仿宋_GB2312" w:cs="仿宋_GB2312"/>
          <w:sz w:val="30"/>
          <w:szCs w:val="30"/>
        </w:rPr>
      </w:pPr>
    </w:p>
    <w:p w14:paraId="21C7B794" w14:textId="77777777" w:rsidR="00E346C8" w:rsidRDefault="00E346C8">
      <w:pPr>
        <w:ind w:firstLine="600"/>
        <w:rPr>
          <w:rFonts w:ascii="仿宋_GB2312" w:eastAsia="仿宋_GB2312" w:hAnsi="仿宋_GB2312" w:cs="仿宋_GB2312"/>
          <w:sz w:val="30"/>
          <w:szCs w:val="30"/>
        </w:rPr>
      </w:pPr>
    </w:p>
    <w:p w14:paraId="05DA68C3" w14:textId="77777777" w:rsidR="00E346C8" w:rsidRDefault="00E346C8">
      <w:pPr>
        <w:pStyle w:val="2"/>
        <w:ind w:firstLine="602"/>
        <w:rPr>
          <w:rFonts w:ascii="仿宋_GB2312" w:eastAsia="仿宋_GB2312" w:hAnsi="仿宋_GB2312" w:cs="仿宋_GB2312"/>
          <w:sz w:val="30"/>
          <w:szCs w:val="30"/>
        </w:rPr>
      </w:pPr>
    </w:p>
    <w:p w14:paraId="26F1A99A" w14:textId="77777777" w:rsidR="00E346C8" w:rsidRDefault="00E346C8">
      <w:pPr>
        <w:ind w:firstLine="480"/>
      </w:pPr>
    </w:p>
    <w:p w14:paraId="20044B98" w14:textId="77777777" w:rsidR="00E346C8" w:rsidRDefault="00E346C8">
      <w:pPr>
        <w:ind w:rightChars="46" w:right="110" w:firstLine="600"/>
        <w:jc w:val="center"/>
        <w:rPr>
          <w:rFonts w:ascii="仿宋_GB2312" w:eastAsia="仿宋_GB2312" w:hAnsi="仿宋_GB2312" w:cs="仿宋_GB2312"/>
          <w:sz w:val="30"/>
          <w:szCs w:val="30"/>
        </w:rPr>
      </w:pPr>
    </w:p>
    <w:p w14:paraId="5FD4C71B" w14:textId="77777777" w:rsidR="00E346C8" w:rsidRDefault="00E346C8">
      <w:pPr>
        <w:ind w:rightChars="46" w:right="110" w:firstLine="600"/>
        <w:jc w:val="center"/>
        <w:rPr>
          <w:rFonts w:ascii="仿宋_GB2312" w:eastAsia="仿宋_GB2312" w:hAnsi="仿宋_GB2312" w:cs="仿宋_GB2312"/>
          <w:sz w:val="30"/>
          <w:szCs w:val="30"/>
        </w:rPr>
      </w:pPr>
    </w:p>
    <w:p w14:paraId="00E73C31" w14:textId="77777777" w:rsidR="00E346C8" w:rsidRDefault="00000000">
      <w:pPr>
        <w:ind w:rightChars="46" w:right="110" w:firstLineChars="700" w:firstLine="2100"/>
        <w:rPr>
          <w:rFonts w:ascii="仿宋_GB2312" w:eastAsia="仿宋_GB2312" w:hAnsi="仿宋_GB2312" w:cs="仿宋_GB2312"/>
          <w:sz w:val="30"/>
          <w:szCs w:val="30"/>
        </w:rPr>
      </w:pPr>
      <w:r>
        <w:rPr>
          <w:rFonts w:ascii="仿宋_GB2312" w:eastAsia="仿宋_GB2312" w:hAnsi="仿宋_GB2312" w:cs="仿宋_GB2312" w:hint="eastAsia"/>
          <w:sz w:val="30"/>
          <w:szCs w:val="30"/>
        </w:rPr>
        <w:t>申 请 人:</w:t>
      </w:r>
      <w:r>
        <w:rPr>
          <w:rFonts w:ascii="仿宋_GB2312" w:eastAsia="仿宋_GB2312" w:hAnsi="仿宋_GB2312" w:cs="仿宋_GB2312" w:hint="eastAsia"/>
          <w:sz w:val="30"/>
          <w:szCs w:val="30"/>
          <w:u w:val="single"/>
        </w:rPr>
        <w:t xml:space="preserve">                     </w:t>
      </w:r>
    </w:p>
    <w:p w14:paraId="41FCCE10" w14:textId="77777777" w:rsidR="00E346C8" w:rsidRDefault="00000000">
      <w:pPr>
        <w:ind w:rightChars="46" w:right="11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14:paraId="1A7A0060" w14:textId="77777777" w:rsidR="00E346C8" w:rsidRDefault="00E346C8">
      <w:pPr>
        <w:ind w:firstLine="562"/>
        <w:jc w:val="center"/>
        <w:rPr>
          <w:rFonts w:ascii="仿宋_GB2312" w:eastAsia="仿宋_GB2312" w:hAnsi="仿宋_GB2312" w:cs="仿宋_GB2312"/>
          <w:b/>
          <w:sz w:val="28"/>
          <w:szCs w:val="28"/>
        </w:rPr>
        <w:sectPr w:rsidR="00E346C8">
          <w:headerReference w:type="default" r:id="rId8"/>
          <w:footerReference w:type="even" r:id="rId9"/>
          <w:footerReference w:type="default" r:id="rId10"/>
          <w:pgSz w:w="11906" w:h="16838"/>
          <w:pgMar w:top="1440" w:right="1800" w:bottom="1440" w:left="1800" w:header="851" w:footer="992" w:gutter="0"/>
          <w:cols w:space="0"/>
          <w:docGrid w:type="lines" w:linePitch="312"/>
        </w:sectPr>
      </w:pPr>
    </w:p>
    <w:p w14:paraId="556D2988" w14:textId="77777777" w:rsidR="00E346C8" w:rsidRDefault="00000000">
      <w:pPr>
        <w:pStyle w:val="1"/>
        <w:adjustRightInd w:val="0"/>
        <w:snapToGrid w:val="0"/>
        <w:spacing w:before="0" w:after="0" w:line="480" w:lineRule="auto"/>
        <w:ind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资格预审申请函</w:t>
      </w:r>
    </w:p>
    <w:p w14:paraId="57DF2B42" w14:textId="77777777" w:rsidR="00E346C8"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（招标人名称）：</w:t>
      </w:r>
    </w:p>
    <w:p w14:paraId="278B6F8D" w14:textId="77777777" w:rsidR="00E346C8" w:rsidRDefault="00000000">
      <w:pPr>
        <w:numPr>
          <w:ilvl w:val="0"/>
          <w:numId w:val="2"/>
        </w:num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 xml:space="preserve">按照资格预审文件的要求，我方（申请人）递交的资格预审申请文件及有关资料，用于你方（招标人）审查我方参加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（项目名称）招标的投标资格。</w:t>
      </w:r>
    </w:p>
    <w:p w14:paraId="2B432F45" w14:textId="77777777" w:rsidR="00E346C8"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2、我方的资格预审申请文件包含招标公告规定的全部内容。</w:t>
      </w:r>
    </w:p>
    <w:p w14:paraId="4B7922A3" w14:textId="77777777" w:rsidR="00E346C8"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3、我方接受你方的授权代表进行调查，以审核我方提交的文件和资料，并通过我方的客户，澄清资格预审申请文件中有关财务和技术方面的情况。</w:t>
      </w:r>
    </w:p>
    <w:p w14:paraId="0132A661" w14:textId="77777777" w:rsidR="00E346C8"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4、你方授权代表可通过</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（联系人及联系方式）得到进一步的资料。</w:t>
      </w:r>
    </w:p>
    <w:p w14:paraId="0F257E94" w14:textId="77777777" w:rsidR="00E346C8"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5、我方在此声明，所递交的资格预审申请文件及有关资料内容完整、真实和准确。</w:t>
      </w:r>
    </w:p>
    <w:p w14:paraId="2C75B51B" w14:textId="77777777" w:rsidR="00E346C8" w:rsidRDefault="00000000">
      <w:pPr>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6、我方在此承诺，资格预审申请文件作为合同文件的组织部分，对我方具有约束力。</w:t>
      </w:r>
    </w:p>
    <w:p w14:paraId="3AB19AC6" w14:textId="77777777" w:rsidR="00E346C8" w:rsidRDefault="00E346C8">
      <w:pPr>
        <w:adjustRightInd w:val="0"/>
        <w:snapToGrid w:val="0"/>
        <w:spacing w:line="240" w:lineRule="auto"/>
        <w:ind w:firstLine="560"/>
        <w:rPr>
          <w:rFonts w:ascii="仿宋_GB2312" w:eastAsia="仿宋_GB2312" w:hAnsi="仿宋_GB2312" w:cs="仿宋_GB2312"/>
          <w:sz w:val="28"/>
        </w:rPr>
      </w:pPr>
    </w:p>
    <w:p w14:paraId="4A8B6479" w14:textId="77777777" w:rsidR="00E346C8" w:rsidRDefault="00000000">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 xml:space="preserve">申请人: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盖单位章）</w:t>
      </w:r>
    </w:p>
    <w:p w14:paraId="609A6380" w14:textId="77777777" w:rsidR="00E346C8" w:rsidRDefault="00000000">
      <w:pPr>
        <w:wordWrap w:val="0"/>
        <w:adjustRightInd w:val="0"/>
        <w:snapToGrid w:val="0"/>
        <w:ind w:firstLine="560"/>
        <w:jc w:val="right"/>
        <w:rPr>
          <w:rFonts w:ascii="仿宋_GB2312" w:eastAsia="仿宋_GB2312" w:hAnsi="仿宋_GB2312" w:cs="仿宋_GB2312"/>
          <w:sz w:val="28"/>
        </w:rPr>
      </w:pPr>
      <w:r>
        <w:rPr>
          <w:rFonts w:ascii="仿宋_GB2312" w:eastAsia="仿宋_GB2312" w:hAnsi="仿宋_GB2312" w:cs="仿宋_GB2312" w:hint="eastAsia"/>
          <w:sz w:val="28"/>
        </w:rPr>
        <w:t>法定代表人或其委托代理人：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（签字）</w:t>
      </w:r>
    </w:p>
    <w:p w14:paraId="1DE814C5" w14:textId="77777777" w:rsidR="00E346C8"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电 话：</w:t>
      </w:r>
      <w:r>
        <w:rPr>
          <w:rFonts w:ascii="仿宋_GB2312" w:eastAsia="仿宋_GB2312" w:hAnsi="仿宋_GB2312" w:cs="仿宋_GB2312" w:hint="eastAsia"/>
          <w:sz w:val="28"/>
          <w:u w:val="single"/>
        </w:rPr>
        <w:t xml:space="preserve">                                     </w:t>
      </w:r>
    </w:p>
    <w:p w14:paraId="6B71994A" w14:textId="77777777" w:rsidR="00E346C8"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传 真：</w:t>
      </w:r>
      <w:r>
        <w:rPr>
          <w:rFonts w:ascii="仿宋_GB2312" w:eastAsia="仿宋_GB2312" w:hAnsi="仿宋_GB2312" w:cs="仿宋_GB2312" w:hint="eastAsia"/>
          <w:sz w:val="28"/>
          <w:u w:val="single"/>
        </w:rPr>
        <w:t xml:space="preserve">                              　     </w:t>
      </w:r>
    </w:p>
    <w:p w14:paraId="00128FEB" w14:textId="77777777" w:rsidR="00E346C8"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申请人地址：</w:t>
      </w:r>
      <w:r>
        <w:rPr>
          <w:rFonts w:ascii="仿宋_GB2312" w:eastAsia="仿宋_GB2312" w:hAnsi="仿宋_GB2312" w:cs="仿宋_GB2312" w:hint="eastAsia"/>
          <w:sz w:val="28"/>
          <w:u w:val="single"/>
        </w:rPr>
        <w:t xml:space="preserve">                                </w:t>
      </w:r>
    </w:p>
    <w:p w14:paraId="6327CA5D" w14:textId="77777777" w:rsidR="00E346C8" w:rsidRDefault="00000000">
      <w:pPr>
        <w:wordWrap w:val="0"/>
        <w:adjustRightInd w:val="0"/>
        <w:snapToGrid w:val="0"/>
        <w:ind w:firstLineChars="700" w:firstLine="1960"/>
        <w:jc w:val="left"/>
        <w:rPr>
          <w:rFonts w:ascii="仿宋_GB2312" w:eastAsia="仿宋_GB2312" w:hAnsi="仿宋_GB2312" w:cs="仿宋_GB2312"/>
          <w:sz w:val="28"/>
        </w:rPr>
      </w:pPr>
      <w:r>
        <w:rPr>
          <w:rFonts w:ascii="仿宋_GB2312" w:eastAsia="仿宋_GB2312" w:hAnsi="仿宋_GB2312" w:cs="仿宋_GB2312" w:hint="eastAsia"/>
          <w:sz w:val="28"/>
        </w:rPr>
        <w:t>邮政编码：</w:t>
      </w:r>
      <w:r>
        <w:rPr>
          <w:rFonts w:ascii="仿宋_GB2312" w:eastAsia="仿宋_GB2312" w:hAnsi="仿宋_GB2312" w:cs="仿宋_GB2312" w:hint="eastAsia"/>
          <w:sz w:val="28"/>
          <w:u w:val="single"/>
        </w:rPr>
        <w:t xml:space="preserve">                      　          </w:t>
      </w:r>
    </w:p>
    <w:p w14:paraId="088B4122" w14:textId="77777777" w:rsidR="00E346C8" w:rsidRDefault="00000000">
      <w:pPr>
        <w:wordWrap w:val="0"/>
        <w:adjustRightInd w:val="0"/>
        <w:snapToGrid w:val="0"/>
        <w:ind w:firstLineChars="1150" w:firstLine="3220"/>
        <w:jc w:val="left"/>
        <w:rPr>
          <w:rFonts w:ascii="仿宋_GB2312" w:eastAsia="仿宋_GB2312" w:hAnsi="仿宋_GB2312" w:cs="仿宋_GB2312"/>
          <w:sz w:val="28"/>
        </w:rPr>
      </w:pPr>
      <w:r>
        <w:rPr>
          <w:rFonts w:ascii="仿宋_GB2312" w:eastAsia="仿宋_GB2312" w:hAnsi="仿宋_GB2312" w:cs="仿宋_GB2312" w:hint="eastAsia"/>
          <w:sz w:val="28"/>
        </w:rPr>
        <w:t xml:space="preserve">          </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月</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日</w:t>
      </w:r>
    </w:p>
    <w:p w14:paraId="614E7351" w14:textId="77777777" w:rsidR="00E346C8" w:rsidRDefault="00E346C8">
      <w:pPr>
        <w:pStyle w:val="HTML"/>
        <w:spacing w:line="240" w:lineRule="auto"/>
        <w:ind w:firstLine="480"/>
        <w:rPr>
          <w:rFonts w:ascii="仿宋_GB2312" w:eastAsia="仿宋_GB2312" w:hAnsi="仿宋_GB2312" w:cs="仿宋_GB2312"/>
        </w:rPr>
      </w:pPr>
    </w:p>
    <w:p w14:paraId="19AACC96" w14:textId="77777777" w:rsidR="00E346C8" w:rsidRDefault="00E346C8">
      <w:pPr>
        <w:pStyle w:val="HTML"/>
        <w:spacing w:line="240" w:lineRule="auto"/>
        <w:ind w:firstLine="480"/>
        <w:rPr>
          <w:rFonts w:ascii="仿宋_GB2312" w:eastAsia="仿宋_GB2312" w:hAnsi="仿宋_GB2312" w:cs="仿宋_GB2312"/>
        </w:rPr>
      </w:pPr>
    </w:p>
    <w:p w14:paraId="48774805" w14:textId="77777777" w:rsidR="00E346C8" w:rsidRDefault="00E346C8">
      <w:pPr>
        <w:pStyle w:val="HTML"/>
        <w:spacing w:line="240" w:lineRule="auto"/>
        <w:ind w:firstLine="480"/>
        <w:rPr>
          <w:rFonts w:ascii="仿宋_GB2312" w:eastAsia="仿宋_GB2312" w:hAnsi="仿宋_GB2312" w:cs="仿宋_GB2312"/>
        </w:rPr>
      </w:pPr>
    </w:p>
    <w:p w14:paraId="2312C421" w14:textId="77777777" w:rsidR="00E346C8" w:rsidRDefault="00E346C8">
      <w:pPr>
        <w:pStyle w:val="HTML"/>
        <w:spacing w:line="240" w:lineRule="auto"/>
        <w:ind w:firstLine="480"/>
        <w:rPr>
          <w:rFonts w:ascii="仿宋_GB2312" w:eastAsia="仿宋_GB2312" w:hAnsi="仿宋_GB2312" w:cs="仿宋_GB2312"/>
        </w:rPr>
      </w:pPr>
    </w:p>
    <w:p w14:paraId="21FAF770" w14:textId="77777777" w:rsidR="00E346C8" w:rsidRDefault="00000000">
      <w:pPr>
        <w:spacing w:line="240" w:lineRule="auto"/>
        <w:ind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附加资料</w:t>
      </w:r>
      <w:r>
        <w:rPr>
          <w:rFonts w:ascii="仿宋_GB2312" w:eastAsia="仿宋_GB2312" w:hAnsi="仿宋_GB2312" w:cs="仿宋_GB2312" w:hint="eastAsia"/>
          <w:sz w:val="28"/>
          <w:szCs w:val="28"/>
        </w:rPr>
        <w:t>（以下资料全部加盖企业公章）</w:t>
      </w:r>
    </w:p>
    <w:p w14:paraId="33F3482C"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法定代表人资格证明书、法定代表人授权委托书</w:t>
      </w:r>
    </w:p>
    <w:p w14:paraId="17249A93"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供方基本信息表</w:t>
      </w:r>
    </w:p>
    <w:p w14:paraId="724AC407"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供方公司人员情况表</w:t>
      </w:r>
    </w:p>
    <w:p w14:paraId="394F3D73"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类似项目业绩一览表（要求附合同扫描件、对应项目发票信息或相关证明）</w:t>
      </w:r>
    </w:p>
    <w:p w14:paraId="2FF536D3"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近三年财务数据</w:t>
      </w:r>
    </w:p>
    <w:p w14:paraId="6D451285"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企业资质复印件包括：a)营业执照b)企业资质等级证书（如有） c)银行信用等级（如有）d)企业安全生产许可证（如有）e)质量、环境及职业健康安全认证证书（如有）</w:t>
      </w:r>
    </w:p>
    <w:p w14:paraId="0DE4584E"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法定代表人签署的“申请资格预审承诺书”</w:t>
      </w:r>
    </w:p>
    <w:p w14:paraId="0C1C4FAD"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rPr>
      </w:pPr>
      <w:r>
        <w:rPr>
          <w:rFonts w:ascii="仿宋_GB2312" w:eastAsia="仿宋_GB2312" w:hAnsi="仿宋_GB2312" w:cs="仿宋_GB2312" w:hint="eastAsia"/>
          <w:szCs w:val="28"/>
        </w:rPr>
        <w:t>履约方案及保障措施</w:t>
      </w:r>
    </w:p>
    <w:p w14:paraId="35296130" w14:textId="77777777" w:rsidR="00E346C8" w:rsidRDefault="00000000">
      <w:pPr>
        <w:widowControl/>
        <w:numPr>
          <w:ilvl w:val="0"/>
          <w:numId w:val="3"/>
        </w:numPr>
        <w:adjustRightInd w:val="0"/>
        <w:snapToGrid w:val="0"/>
        <w:spacing w:line="400" w:lineRule="exact"/>
        <w:ind w:firstLineChars="0" w:firstLine="0"/>
        <w:jc w:val="left"/>
        <w:rPr>
          <w:rFonts w:ascii="仿宋_GB2312" w:eastAsia="仿宋_GB2312" w:hAnsi="仿宋_GB2312" w:cs="仿宋_GB2312"/>
          <w:szCs w:val="28"/>
          <w:lang w:eastAsia="zh-Hans"/>
        </w:rPr>
      </w:pPr>
      <w:r>
        <w:rPr>
          <w:rFonts w:ascii="仿宋_GB2312" w:eastAsia="仿宋_GB2312" w:hAnsi="仿宋_GB2312" w:cs="仿宋_GB2312" w:hint="eastAsia"/>
          <w:szCs w:val="28"/>
          <w:lang w:eastAsia="zh-Hans"/>
        </w:rPr>
        <w:t>售后服务方案</w:t>
      </w:r>
    </w:p>
    <w:p w14:paraId="0F8230E7" w14:textId="77777777" w:rsidR="00E346C8" w:rsidRDefault="00000000">
      <w:pPr>
        <w:pStyle w:val="HTML"/>
        <w:numPr>
          <w:ilvl w:val="0"/>
          <w:numId w:val="3"/>
        </w:numPr>
        <w:adjustRightInd w:val="0"/>
        <w:snapToGrid w:val="0"/>
        <w:spacing w:line="400" w:lineRule="exact"/>
        <w:ind w:firstLineChars="0" w:firstLine="0"/>
        <w:rPr>
          <w:rFonts w:ascii="仿宋_GB2312" w:eastAsia="仿宋_GB2312" w:hAnsi="仿宋_GB2312" w:cs="仿宋_GB2312"/>
          <w:szCs w:val="28"/>
        </w:rPr>
      </w:pPr>
      <w:r>
        <w:rPr>
          <w:rFonts w:ascii="仿宋_GB2312" w:eastAsia="仿宋_GB2312" w:hAnsi="仿宋_GB2312" w:cs="仿宋_GB2312" w:hint="eastAsia"/>
        </w:rPr>
        <w:t>行业优势（行业排名、获奖情况、知名高校或业主合作情况等）</w:t>
      </w:r>
    </w:p>
    <w:p w14:paraId="109AC5D1" w14:textId="77777777" w:rsidR="00E346C8" w:rsidRDefault="00E346C8">
      <w:pPr>
        <w:pStyle w:val="a4"/>
        <w:adjustRightInd w:val="0"/>
        <w:snapToGrid w:val="0"/>
        <w:spacing w:line="400" w:lineRule="exact"/>
        <w:ind w:firstLine="480"/>
        <w:rPr>
          <w:rFonts w:ascii="仿宋_GB2312" w:eastAsia="仿宋_GB2312" w:hAnsi="仿宋_GB2312" w:cs="仿宋_GB2312"/>
          <w:szCs w:val="22"/>
        </w:rPr>
      </w:pPr>
    </w:p>
    <w:p w14:paraId="1CA3A9BC" w14:textId="77777777" w:rsidR="00E346C8" w:rsidRDefault="00000000">
      <w:pPr>
        <w:adjustRightInd w:val="0"/>
        <w:snapToGrid w:val="0"/>
        <w:spacing w:line="400" w:lineRule="exact"/>
        <w:ind w:firstLineChars="0" w:firstLine="0"/>
        <w:rPr>
          <w:rFonts w:ascii="仿宋_GB2312" w:eastAsia="仿宋_GB2312" w:hAnsi="仿宋_GB2312" w:cs="仿宋_GB2312"/>
          <w:sz w:val="32"/>
          <w:szCs w:val="28"/>
        </w:rPr>
        <w:sectPr w:rsidR="00E346C8">
          <w:pgSz w:w="11906" w:h="16838"/>
          <w:pgMar w:top="1440" w:right="1797" w:bottom="1440" w:left="1797" w:header="851" w:footer="992" w:gutter="0"/>
          <w:pgNumType w:start="1"/>
          <w:cols w:space="425"/>
          <w:docGrid w:linePitch="312"/>
        </w:sectPr>
      </w:pPr>
      <w:r>
        <w:rPr>
          <w:rFonts w:ascii="仿宋_GB2312" w:eastAsia="仿宋_GB2312" w:hAnsi="仿宋_GB2312" w:cs="仿宋_GB2312" w:hint="eastAsia"/>
          <w:szCs w:val="28"/>
        </w:rPr>
        <w:t>请增加认为评估您公司资格预审需要增加的有关任何资料，请在此列出名称，并将资料附后</w:t>
      </w:r>
    </w:p>
    <w:p w14:paraId="4DB35DB9" w14:textId="77777777" w:rsidR="00E346C8" w:rsidRDefault="00000000">
      <w:pPr>
        <w:numPr>
          <w:ilvl w:val="0"/>
          <w:numId w:val="4"/>
        </w:numPr>
        <w:ind w:firstLine="562"/>
        <w:jc w:val="center"/>
        <w:rPr>
          <w:rFonts w:ascii="仿宋_GB2312" w:eastAsia="仿宋_GB2312" w:hAnsi="仿宋_GB2312" w:cs="仿宋_GB2312"/>
          <w:b/>
          <w:bCs/>
          <w:color w:val="000000"/>
          <w:sz w:val="28"/>
          <w:szCs w:val="28"/>
        </w:rPr>
      </w:pPr>
      <w:bookmarkStart w:id="0" w:name="_Toc116803332"/>
      <w:bookmarkStart w:id="1" w:name="_Toc71264401"/>
      <w:bookmarkStart w:id="2" w:name="_Toc149383780"/>
      <w:bookmarkStart w:id="3" w:name="_Toc71284171"/>
      <w:r>
        <w:rPr>
          <w:rFonts w:ascii="仿宋_GB2312" w:eastAsia="仿宋_GB2312" w:hAnsi="仿宋_GB2312" w:cs="仿宋_GB2312" w:hint="eastAsia"/>
          <w:b/>
          <w:bCs/>
          <w:color w:val="000000"/>
          <w:sz w:val="28"/>
          <w:szCs w:val="28"/>
        </w:rPr>
        <w:lastRenderedPageBreak/>
        <w:t>法定代表人资格证明书</w:t>
      </w:r>
      <w:bookmarkEnd w:id="0"/>
      <w:bookmarkEnd w:id="1"/>
      <w:bookmarkEnd w:id="2"/>
      <w:bookmarkEnd w:id="3"/>
    </w:p>
    <w:p w14:paraId="751F6688" w14:textId="77777777" w:rsidR="00E346C8" w:rsidRDefault="00E346C8">
      <w:pPr>
        <w:wordWrap w:val="0"/>
        <w:spacing w:before="60" w:after="60" w:line="300" w:lineRule="auto"/>
        <w:ind w:firstLine="480"/>
        <w:rPr>
          <w:rFonts w:ascii="仿宋_GB2312" w:eastAsia="仿宋_GB2312" w:hAnsi="仿宋_GB2312" w:cs="仿宋_GB2312"/>
          <w:snapToGrid w:val="0"/>
          <w:kern w:val="0"/>
        </w:rPr>
      </w:pPr>
    </w:p>
    <w:p w14:paraId="50AD77ED" w14:textId="77777777" w:rsidR="00E346C8" w:rsidRDefault="00000000">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投标人名称：</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29DE9724" w14:textId="77777777" w:rsidR="00E346C8" w:rsidRDefault="00000000">
      <w:pPr>
        <w:wordWrap w:val="0"/>
        <w:adjustRightInd w:val="0"/>
        <w:snapToGrid w:val="0"/>
        <w:spacing w:line="240" w:lineRule="auto"/>
        <w:ind w:firstLine="560"/>
        <w:rPr>
          <w:rFonts w:ascii="仿宋_GB2312" w:eastAsia="仿宋_GB2312" w:hAnsi="仿宋_GB2312" w:cs="仿宋_GB2312"/>
          <w:sz w:val="28"/>
        </w:rPr>
      </w:pPr>
      <w:r>
        <w:rPr>
          <w:rFonts w:ascii="仿宋_GB2312" w:eastAsia="仿宋_GB2312" w:hAnsi="仿宋_GB2312" w:cs="仿宋_GB2312" w:hint="eastAsia"/>
          <w:sz w:val="28"/>
        </w:rPr>
        <w:t>地址：</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z w:val="28"/>
        </w:rPr>
        <w:t xml:space="preserve">                                   </w:t>
      </w:r>
    </w:p>
    <w:p w14:paraId="5B5903F6" w14:textId="77777777" w:rsidR="00E346C8"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 xml:space="preserve">    兹证明姓名：</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性别：</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年龄：</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联系方式：</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职务：</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系我单位的法定代表人（身份证或护照编号为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），有权为</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项目签署和递交投标文件、进行合同谈判、签署合同及处理与之有关的一切事务</w:t>
      </w:r>
      <w:r>
        <w:rPr>
          <w:rFonts w:ascii="仿宋_GB2312" w:eastAsia="仿宋_GB2312" w:hAnsi="仿宋_GB2312" w:cs="仿宋_GB2312" w:hint="eastAsia"/>
          <w:snapToGrid w:val="0"/>
          <w:kern w:val="0"/>
          <w:sz w:val="28"/>
        </w:rPr>
        <w:t>。</w:t>
      </w:r>
    </w:p>
    <w:p w14:paraId="00F9E3F1" w14:textId="77777777" w:rsidR="00E346C8"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特此证明。</w:t>
      </w:r>
    </w:p>
    <w:p w14:paraId="0DAA336D" w14:textId="77777777" w:rsidR="00E346C8"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附法定代表人信息及身份证明材料（身份证加盖公章）</w:t>
      </w:r>
    </w:p>
    <w:p w14:paraId="558389C8" w14:textId="77777777" w:rsidR="00E346C8" w:rsidRDefault="00E346C8">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324990F1" w14:textId="77777777" w:rsidR="00E346C8" w:rsidRDefault="00E346C8">
      <w:pPr>
        <w:wordWrap w:val="0"/>
        <w:adjustRightInd w:val="0"/>
        <w:snapToGrid w:val="0"/>
        <w:spacing w:before="60" w:after="60" w:line="240" w:lineRule="auto"/>
        <w:ind w:firstLine="560"/>
        <w:rPr>
          <w:rFonts w:ascii="仿宋_GB2312" w:eastAsia="仿宋_GB2312" w:hAnsi="仿宋_GB2312" w:cs="仿宋_GB2312"/>
          <w:snapToGrid w:val="0"/>
          <w:kern w:val="0"/>
          <w:sz w:val="28"/>
        </w:rPr>
      </w:pPr>
    </w:p>
    <w:p w14:paraId="4B4A3016" w14:textId="77777777" w:rsidR="00E346C8"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投标人：</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（盖公章）</w:t>
      </w:r>
    </w:p>
    <w:p w14:paraId="7823A138" w14:textId="77777777" w:rsidR="00E346C8" w:rsidRDefault="00000000">
      <w:pPr>
        <w:wordWrap w:val="0"/>
        <w:adjustRightInd w:val="0"/>
        <w:snapToGrid w:val="0"/>
        <w:spacing w:before="60" w:after="60" w:line="240" w:lineRule="auto"/>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日  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09ECCA66" w14:textId="77777777" w:rsidR="00E346C8" w:rsidRDefault="00000000">
      <w:pPr>
        <w:wordWrap w:val="0"/>
        <w:adjustRightInd w:val="0"/>
        <w:snapToGrid w:val="0"/>
        <w:spacing w:line="240" w:lineRule="auto"/>
        <w:ind w:firstLine="562"/>
        <w:rPr>
          <w:rFonts w:ascii="仿宋_GB2312" w:eastAsia="仿宋_GB2312" w:hAnsi="仿宋_GB2312" w:cs="仿宋_GB2312"/>
          <w:sz w:val="28"/>
        </w:rPr>
      </w:pPr>
      <w:r>
        <w:rPr>
          <w:rStyle w:val="20"/>
          <w:rFonts w:ascii="仿宋_GB2312" w:eastAsia="仿宋_GB2312" w:hAnsi="仿宋_GB2312" w:cs="仿宋_GB2312" w:hint="eastAsia"/>
          <w:sz w:val="28"/>
          <w:szCs w:val="24"/>
        </w:rPr>
        <w:br w:type="page"/>
      </w:r>
    </w:p>
    <w:p w14:paraId="5C1D51A4" w14:textId="77777777" w:rsidR="00E346C8"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法定代表人授权委托书</w:t>
      </w:r>
    </w:p>
    <w:p w14:paraId="6BD1EF52" w14:textId="77777777" w:rsidR="00E346C8" w:rsidRDefault="00E346C8">
      <w:pPr>
        <w:wordWrap w:val="0"/>
        <w:ind w:firstLine="560"/>
        <w:rPr>
          <w:rFonts w:ascii="仿宋_GB2312" w:eastAsia="仿宋_GB2312" w:hAnsi="仿宋_GB2312" w:cs="仿宋_GB2312"/>
          <w:sz w:val="28"/>
        </w:rPr>
      </w:pPr>
    </w:p>
    <w:p w14:paraId="6FD70875" w14:textId="77777777" w:rsidR="00E346C8"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致：</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有限公司（招标人）</w:t>
      </w:r>
    </w:p>
    <w:p w14:paraId="276C7175" w14:textId="77777777" w:rsidR="00E346C8"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我单位授权</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（代理人姓名）为我单位全权代表，以我单位名义参加</w:t>
      </w:r>
      <w:r>
        <w:rPr>
          <w:rFonts w:ascii="仿宋_GB2312" w:eastAsia="仿宋_GB2312" w:hAnsi="仿宋_GB2312" w:cs="仿宋_GB2312" w:hint="eastAsia"/>
          <w:sz w:val="28"/>
          <w:u w:val="single"/>
        </w:rPr>
        <w:t xml:space="preserve">            </w:t>
      </w:r>
      <w:r>
        <w:rPr>
          <w:rFonts w:ascii="仿宋_GB2312" w:eastAsia="仿宋_GB2312" w:hAnsi="仿宋_GB2312" w:cs="仿宋_GB2312" w:hint="eastAsia"/>
          <w:sz w:val="28"/>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06496036"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z w:val="28"/>
        </w:rPr>
        <w:t>本授权委托书在签署日至本招标项目合同签署之日期间始终保持有效</w:t>
      </w:r>
      <w:r>
        <w:rPr>
          <w:rFonts w:ascii="仿宋_GB2312" w:eastAsia="仿宋_GB2312" w:hAnsi="仿宋_GB2312" w:cs="仿宋_GB2312" w:hint="eastAsia"/>
          <w:snapToGrid w:val="0"/>
          <w:kern w:val="0"/>
          <w:sz w:val="28"/>
        </w:rPr>
        <w:t>。</w:t>
      </w:r>
    </w:p>
    <w:p w14:paraId="47FCAEC4" w14:textId="77777777" w:rsidR="00E346C8" w:rsidRDefault="00000000">
      <w:pPr>
        <w:wordWrap w:val="0"/>
        <w:adjustRightInd w:val="0"/>
        <w:snapToGrid w:val="0"/>
        <w:ind w:firstLine="560"/>
        <w:rPr>
          <w:rFonts w:ascii="仿宋_GB2312" w:eastAsia="仿宋_GB2312" w:hAnsi="仿宋_GB2312" w:cs="仿宋_GB2312"/>
          <w:sz w:val="28"/>
        </w:rPr>
      </w:pPr>
      <w:r>
        <w:rPr>
          <w:rFonts w:ascii="仿宋_GB2312" w:eastAsia="仿宋_GB2312" w:hAnsi="仿宋_GB2312" w:cs="仿宋_GB2312" w:hint="eastAsia"/>
          <w:sz w:val="28"/>
        </w:rPr>
        <w:t>代理人无转委托权，特此委托。</w:t>
      </w:r>
    </w:p>
    <w:p w14:paraId="43C9630E" w14:textId="77777777" w:rsidR="00E346C8" w:rsidRDefault="00E346C8">
      <w:pPr>
        <w:wordWrap w:val="0"/>
        <w:adjustRightInd w:val="0"/>
        <w:snapToGrid w:val="0"/>
        <w:ind w:firstLine="560"/>
        <w:rPr>
          <w:rFonts w:ascii="仿宋_GB2312" w:eastAsia="仿宋_GB2312" w:hAnsi="仿宋_GB2312" w:cs="仿宋_GB2312"/>
          <w:snapToGrid w:val="0"/>
          <w:kern w:val="0"/>
          <w:sz w:val="28"/>
        </w:rPr>
      </w:pPr>
    </w:p>
    <w:p w14:paraId="1FE9DF5D"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法定代表人签字：</w:t>
      </w:r>
    </w:p>
    <w:p w14:paraId="6A2AAD01"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投标单位全称（公章）：</w:t>
      </w:r>
    </w:p>
    <w:p w14:paraId="023BDE60"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日期：</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年</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月</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日</w:t>
      </w:r>
    </w:p>
    <w:p w14:paraId="4DCEC8A3"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附授权委托人信息及身份证明材料及近6个月社保证明（身份证加盖公章）</w:t>
      </w:r>
    </w:p>
    <w:p w14:paraId="10F4052A" w14:textId="77777777" w:rsidR="00E346C8" w:rsidRDefault="00E346C8">
      <w:pPr>
        <w:wordWrap w:val="0"/>
        <w:adjustRightInd w:val="0"/>
        <w:snapToGrid w:val="0"/>
        <w:ind w:firstLine="560"/>
        <w:rPr>
          <w:rFonts w:ascii="仿宋_GB2312" w:eastAsia="仿宋_GB2312" w:hAnsi="仿宋_GB2312" w:cs="仿宋_GB2312"/>
          <w:snapToGrid w:val="0"/>
          <w:kern w:val="0"/>
          <w:sz w:val="28"/>
        </w:rPr>
      </w:pPr>
    </w:p>
    <w:p w14:paraId="7C76CE9B"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代理人姓名：</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74E112E8" w14:textId="77777777" w:rsidR="00E346C8" w:rsidRDefault="00000000">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身份证号：</w:t>
      </w:r>
      <w:r>
        <w:rPr>
          <w:rFonts w:ascii="仿宋_GB2312" w:eastAsia="仿宋_GB2312" w:hAnsi="仿宋_GB2312" w:cs="仿宋_GB2312" w:hint="eastAsia"/>
          <w:snapToGrid w:val="0"/>
          <w:kern w:val="0"/>
          <w:sz w:val="28"/>
          <w:u w:val="single"/>
        </w:rPr>
        <w:t xml:space="preserve">                                   </w:t>
      </w:r>
    </w:p>
    <w:p w14:paraId="799F3F32"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职    务：</w:t>
      </w:r>
      <w:r>
        <w:rPr>
          <w:rFonts w:ascii="仿宋_GB2312" w:eastAsia="仿宋_GB2312" w:hAnsi="仿宋_GB2312" w:cs="仿宋_GB2312" w:hint="eastAsia"/>
          <w:snapToGrid w:val="0"/>
          <w:kern w:val="0"/>
          <w:sz w:val="28"/>
          <w:u w:val="single"/>
        </w:rPr>
        <w:t xml:space="preserve">                                   </w:t>
      </w:r>
      <w:r>
        <w:rPr>
          <w:rFonts w:ascii="仿宋_GB2312" w:eastAsia="仿宋_GB2312" w:hAnsi="仿宋_GB2312" w:cs="仿宋_GB2312" w:hint="eastAsia"/>
          <w:snapToGrid w:val="0"/>
          <w:kern w:val="0"/>
          <w:sz w:val="28"/>
        </w:rPr>
        <w:t xml:space="preserve"> </w:t>
      </w:r>
    </w:p>
    <w:p w14:paraId="6D48572C" w14:textId="77777777" w:rsidR="00E346C8" w:rsidRDefault="00000000">
      <w:pPr>
        <w:wordWrap w:val="0"/>
        <w:adjustRightInd w:val="0"/>
        <w:snapToGrid w:val="0"/>
        <w:ind w:firstLine="560"/>
        <w:rPr>
          <w:rFonts w:ascii="仿宋_GB2312" w:eastAsia="仿宋_GB2312" w:hAnsi="仿宋_GB2312" w:cs="仿宋_GB2312"/>
          <w:snapToGrid w:val="0"/>
          <w:kern w:val="0"/>
          <w:sz w:val="28"/>
          <w:u w:val="single"/>
        </w:rPr>
      </w:pPr>
      <w:r>
        <w:rPr>
          <w:rFonts w:ascii="仿宋_GB2312" w:eastAsia="仿宋_GB2312" w:hAnsi="仿宋_GB2312" w:cs="仿宋_GB2312" w:hint="eastAsia"/>
          <w:snapToGrid w:val="0"/>
          <w:kern w:val="0"/>
          <w:sz w:val="28"/>
        </w:rPr>
        <w:t>详细通讯地址：</w:t>
      </w:r>
      <w:r>
        <w:rPr>
          <w:rFonts w:ascii="仿宋_GB2312" w:eastAsia="仿宋_GB2312" w:hAnsi="仿宋_GB2312" w:cs="仿宋_GB2312" w:hint="eastAsia"/>
          <w:snapToGrid w:val="0"/>
          <w:kern w:val="0"/>
          <w:sz w:val="28"/>
          <w:u w:val="single"/>
        </w:rPr>
        <w:t xml:space="preserve">                               </w:t>
      </w:r>
    </w:p>
    <w:p w14:paraId="0B45367D"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电    话：</w:t>
      </w:r>
      <w:r>
        <w:rPr>
          <w:rFonts w:ascii="仿宋_GB2312" w:eastAsia="仿宋_GB2312" w:hAnsi="仿宋_GB2312" w:cs="仿宋_GB2312" w:hint="eastAsia"/>
          <w:snapToGrid w:val="0"/>
          <w:kern w:val="0"/>
          <w:sz w:val="28"/>
          <w:u w:val="single"/>
        </w:rPr>
        <w:t xml:space="preserve">                                   </w:t>
      </w:r>
    </w:p>
    <w:p w14:paraId="7948047E" w14:textId="77777777" w:rsidR="00E346C8" w:rsidRDefault="00000000">
      <w:pPr>
        <w:wordWrap w:val="0"/>
        <w:adjustRightInd w:val="0"/>
        <w:snapToGrid w:val="0"/>
        <w:ind w:firstLine="560"/>
        <w:rPr>
          <w:rFonts w:ascii="仿宋_GB2312" w:eastAsia="仿宋_GB2312" w:hAnsi="仿宋_GB2312" w:cs="仿宋_GB2312"/>
          <w:snapToGrid w:val="0"/>
          <w:kern w:val="0"/>
          <w:sz w:val="28"/>
        </w:rPr>
      </w:pPr>
      <w:r>
        <w:rPr>
          <w:rFonts w:ascii="仿宋_GB2312" w:eastAsia="仿宋_GB2312" w:hAnsi="仿宋_GB2312" w:cs="仿宋_GB2312" w:hint="eastAsia"/>
          <w:snapToGrid w:val="0"/>
          <w:kern w:val="0"/>
          <w:sz w:val="28"/>
        </w:rPr>
        <w:t>邮政编码：</w:t>
      </w:r>
      <w:r>
        <w:rPr>
          <w:rFonts w:ascii="仿宋_GB2312" w:eastAsia="仿宋_GB2312" w:hAnsi="仿宋_GB2312" w:cs="仿宋_GB2312" w:hint="eastAsia"/>
          <w:snapToGrid w:val="0"/>
          <w:kern w:val="0"/>
          <w:sz w:val="28"/>
          <w:u w:val="single"/>
        </w:rPr>
        <w:t xml:space="preserve">                                   </w:t>
      </w:r>
    </w:p>
    <w:p w14:paraId="5AE1409F" w14:textId="77777777" w:rsidR="00E346C8" w:rsidRDefault="00000000">
      <w:pPr>
        <w:wordWrap w:val="0"/>
        <w:adjustRightInd w:val="0"/>
        <w:snapToGrid w:val="0"/>
        <w:ind w:firstLine="560"/>
        <w:rPr>
          <w:rFonts w:ascii="仿宋_GB2312" w:eastAsia="仿宋_GB2312" w:hAnsi="仿宋_GB2312" w:cs="仿宋_GB2312"/>
          <w:sz w:val="22"/>
        </w:rPr>
        <w:sectPr w:rsidR="00E346C8">
          <w:footerReference w:type="default" r:id="rId11"/>
          <w:pgSz w:w="11906" w:h="16838"/>
          <w:pgMar w:top="1090" w:right="1646" w:bottom="779" w:left="1440" w:header="851" w:footer="992" w:gutter="0"/>
          <w:cols w:space="425"/>
          <w:docGrid w:type="lines" w:linePitch="312"/>
        </w:sectPr>
      </w:pPr>
      <w:r>
        <w:rPr>
          <w:rFonts w:ascii="仿宋_GB2312" w:eastAsia="仿宋_GB2312" w:hAnsi="仿宋_GB2312" w:cs="仿宋_GB2312" w:hint="eastAsia"/>
          <w:snapToGrid w:val="0"/>
          <w:kern w:val="0"/>
          <w:sz w:val="28"/>
        </w:rPr>
        <w:t>邮    箱：</w:t>
      </w:r>
      <w:r>
        <w:rPr>
          <w:rFonts w:ascii="仿宋_GB2312" w:eastAsia="仿宋_GB2312" w:hAnsi="仿宋_GB2312" w:cs="仿宋_GB2312" w:hint="eastAsia"/>
          <w:snapToGrid w:val="0"/>
          <w:kern w:val="0"/>
          <w:sz w:val="28"/>
          <w:u w:val="single"/>
        </w:rPr>
        <w:t xml:space="preserve">                                 </w:t>
      </w:r>
    </w:p>
    <w:tbl>
      <w:tblPr>
        <w:tblW w:w="9620" w:type="dxa"/>
        <w:tblInd w:w="-176" w:type="dxa"/>
        <w:tblLayout w:type="fixed"/>
        <w:tblLook w:val="04A0" w:firstRow="1" w:lastRow="0" w:firstColumn="1" w:lastColumn="0" w:noHBand="0" w:noVBand="1"/>
      </w:tblPr>
      <w:tblGrid>
        <w:gridCol w:w="2580"/>
        <w:gridCol w:w="1285"/>
        <w:gridCol w:w="1233"/>
        <w:gridCol w:w="1035"/>
        <w:gridCol w:w="1895"/>
        <w:gridCol w:w="1592"/>
      </w:tblGrid>
      <w:tr w:rsidR="00E346C8" w14:paraId="50627D11" w14:textId="77777777">
        <w:trPr>
          <w:trHeight w:val="501"/>
        </w:trPr>
        <w:tc>
          <w:tcPr>
            <w:tcW w:w="9620" w:type="dxa"/>
            <w:gridSpan w:val="6"/>
            <w:tcBorders>
              <w:top w:val="nil"/>
              <w:left w:val="nil"/>
              <w:bottom w:val="nil"/>
              <w:right w:val="nil"/>
            </w:tcBorders>
            <w:shd w:val="clear" w:color="auto" w:fill="auto"/>
            <w:vAlign w:val="center"/>
          </w:tcPr>
          <w:p w14:paraId="0E78EE81" w14:textId="77777777" w:rsidR="00E346C8" w:rsidRDefault="00000000">
            <w:pPr>
              <w:widowControl/>
              <w:adjustRightInd w:val="0"/>
              <w:snapToGrid w:val="0"/>
              <w:spacing w:line="240" w:lineRule="atLeast"/>
              <w:ind w:firstLine="643"/>
              <w:jc w:val="center"/>
              <w:rPr>
                <w:rFonts w:ascii="仿宋_GB2312" w:eastAsia="仿宋_GB2312" w:hAnsi="仿宋_GB2312" w:cs="仿宋_GB2312"/>
                <w:b/>
                <w:bCs/>
                <w:color w:val="000000"/>
                <w:kern w:val="0"/>
                <w:sz w:val="22"/>
                <w:szCs w:val="22"/>
              </w:rPr>
            </w:pPr>
            <w:r>
              <w:rPr>
                <w:rFonts w:ascii="仿宋_GB2312" w:eastAsia="仿宋_GB2312" w:hAnsi="仿宋_GB2312" w:cs="仿宋_GB2312" w:hint="eastAsia"/>
                <w:b/>
                <w:bCs/>
                <w:color w:val="000000"/>
                <w:sz w:val="32"/>
                <w:szCs w:val="32"/>
              </w:rPr>
              <w:lastRenderedPageBreak/>
              <w:t>2.供方基本信息表</w:t>
            </w:r>
          </w:p>
        </w:tc>
      </w:tr>
      <w:tr w:rsidR="00E346C8" w14:paraId="4DABF20A" w14:textId="77777777">
        <w:trPr>
          <w:trHeight w:val="356"/>
        </w:trPr>
        <w:tc>
          <w:tcPr>
            <w:tcW w:w="96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64C379"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厂商名称（公章）</w:t>
            </w:r>
          </w:p>
        </w:tc>
      </w:tr>
      <w:tr w:rsidR="00E346C8" w14:paraId="7576E7D9"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587157DA"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企业名称</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0F442775"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44AA5E23"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法定代表人</w:t>
            </w:r>
          </w:p>
        </w:tc>
        <w:tc>
          <w:tcPr>
            <w:tcW w:w="1592" w:type="dxa"/>
            <w:tcBorders>
              <w:top w:val="nil"/>
              <w:left w:val="nil"/>
              <w:bottom w:val="single" w:sz="4" w:space="0" w:color="auto"/>
              <w:right w:val="single" w:sz="4" w:space="0" w:color="auto"/>
            </w:tcBorders>
            <w:shd w:val="clear" w:color="auto" w:fill="auto"/>
            <w:vAlign w:val="center"/>
          </w:tcPr>
          <w:p w14:paraId="56EA4C1D"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1DD76A85"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6DA95E93"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企业地址</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9E193A"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6D3A883B"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电话</w:t>
            </w:r>
          </w:p>
        </w:tc>
        <w:tc>
          <w:tcPr>
            <w:tcW w:w="1592" w:type="dxa"/>
            <w:tcBorders>
              <w:top w:val="nil"/>
              <w:left w:val="nil"/>
              <w:bottom w:val="single" w:sz="4" w:space="0" w:color="auto"/>
              <w:right w:val="single" w:sz="4" w:space="0" w:color="auto"/>
            </w:tcBorders>
            <w:shd w:val="clear" w:color="auto" w:fill="auto"/>
            <w:vAlign w:val="center"/>
          </w:tcPr>
          <w:p w14:paraId="7989282E"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7938EFEE"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6C1E22E4"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5B2D75F8"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tcBorders>
              <w:top w:val="nil"/>
              <w:left w:val="nil"/>
              <w:bottom w:val="single" w:sz="4" w:space="0" w:color="auto"/>
              <w:right w:val="single" w:sz="4" w:space="0" w:color="auto"/>
            </w:tcBorders>
            <w:shd w:val="clear" w:color="auto" w:fill="auto"/>
            <w:vAlign w:val="center"/>
          </w:tcPr>
          <w:p w14:paraId="7A138FB8"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邮箱</w:t>
            </w:r>
          </w:p>
        </w:tc>
        <w:tc>
          <w:tcPr>
            <w:tcW w:w="1592" w:type="dxa"/>
            <w:tcBorders>
              <w:top w:val="nil"/>
              <w:left w:val="nil"/>
              <w:bottom w:val="single" w:sz="4" w:space="0" w:color="auto"/>
              <w:right w:val="single" w:sz="4" w:space="0" w:color="auto"/>
            </w:tcBorders>
            <w:shd w:val="clear" w:color="auto" w:fill="auto"/>
            <w:vAlign w:val="center"/>
          </w:tcPr>
          <w:p w14:paraId="5B7D83DF"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72464128" w14:textId="77777777">
        <w:trPr>
          <w:trHeight w:val="701"/>
        </w:trPr>
        <w:tc>
          <w:tcPr>
            <w:tcW w:w="2580" w:type="dxa"/>
            <w:tcBorders>
              <w:top w:val="nil"/>
              <w:left w:val="single" w:sz="4" w:space="0" w:color="auto"/>
              <w:bottom w:val="single" w:sz="4" w:space="0" w:color="auto"/>
              <w:right w:val="single" w:sz="4" w:space="0" w:color="auto"/>
            </w:tcBorders>
            <w:shd w:val="clear" w:color="auto" w:fill="auto"/>
            <w:vAlign w:val="center"/>
          </w:tcPr>
          <w:p w14:paraId="18596936"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营业执照号</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3925F7E3"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00A38CF2"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授权代表及移动电话</w:t>
            </w:r>
          </w:p>
        </w:tc>
        <w:tc>
          <w:tcPr>
            <w:tcW w:w="1592" w:type="dxa"/>
            <w:tcBorders>
              <w:top w:val="nil"/>
              <w:left w:val="nil"/>
              <w:bottom w:val="single" w:sz="4" w:space="0" w:color="auto"/>
              <w:right w:val="single" w:sz="4" w:space="0" w:color="auto"/>
            </w:tcBorders>
            <w:shd w:val="clear" w:color="auto" w:fill="auto"/>
            <w:vAlign w:val="center"/>
          </w:tcPr>
          <w:p w14:paraId="1D62CC59"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65F3F9EF"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0C3E842C"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社会统一信用代码</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556145C1"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0FBDD8AE"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总经理</w:t>
            </w:r>
          </w:p>
        </w:tc>
        <w:tc>
          <w:tcPr>
            <w:tcW w:w="1592" w:type="dxa"/>
            <w:tcBorders>
              <w:top w:val="nil"/>
              <w:left w:val="nil"/>
              <w:bottom w:val="single" w:sz="4" w:space="0" w:color="auto"/>
              <w:right w:val="single" w:sz="4" w:space="0" w:color="auto"/>
            </w:tcBorders>
            <w:shd w:val="clear" w:color="auto" w:fill="auto"/>
            <w:vAlign w:val="center"/>
          </w:tcPr>
          <w:p w14:paraId="012E3D58"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7EDC93AC"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5BC84307"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公司资产</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2CC05CDA"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固定资产：   流动资产：</w:t>
            </w:r>
          </w:p>
        </w:tc>
        <w:tc>
          <w:tcPr>
            <w:tcW w:w="1895" w:type="dxa"/>
            <w:tcBorders>
              <w:top w:val="nil"/>
              <w:left w:val="nil"/>
              <w:bottom w:val="single" w:sz="4" w:space="0" w:color="auto"/>
              <w:right w:val="single" w:sz="4" w:space="0" w:color="auto"/>
            </w:tcBorders>
            <w:shd w:val="clear" w:color="auto" w:fill="auto"/>
            <w:vAlign w:val="center"/>
          </w:tcPr>
          <w:p w14:paraId="6AB6F3F4"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注册资金</w:t>
            </w:r>
          </w:p>
        </w:tc>
        <w:tc>
          <w:tcPr>
            <w:tcW w:w="1592" w:type="dxa"/>
            <w:tcBorders>
              <w:top w:val="nil"/>
              <w:left w:val="nil"/>
              <w:bottom w:val="single" w:sz="4" w:space="0" w:color="auto"/>
              <w:right w:val="single" w:sz="4" w:space="0" w:color="auto"/>
            </w:tcBorders>
            <w:shd w:val="clear" w:color="auto" w:fill="auto"/>
            <w:vAlign w:val="center"/>
          </w:tcPr>
          <w:p w14:paraId="07B9D2E7"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65C9CC3D"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F1A30AE"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产品种类</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5ACA8583"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2670C7A3"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年营业额</w:t>
            </w:r>
          </w:p>
        </w:tc>
        <w:tc>
          <w:tcPr>
            <w:tcW w:w="1592" w:type="dxa"/>
            <w:tcBorders>
              <w:top w:val="nil"/>
              <w:left w:val="nil"/>
              <w:bottom w:val="single" w:sz="4" w:space="0" w:color="auto"/>
              <w:right w:val="single" w:sz="4" w:space="0" w:color="auto"/>
            </w:tcBorders>
            <w:shd w:val="clear" w:color="auto" w:fill="auto"/>
            <w:vAlign w:val="center"/>
          </w:tcPr>
          <w:p w14:paraId="4FA771E9"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147CB28C" w14:textId="77777777">
        <w:trPr>
          <w:trHeight w:val="356"/>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09AD1CC6"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产品销售</w:t>
            </w:r>
          </w:p>
        </w:tc>
        <w:tc>
          <w:tcPr>
            <w:tcW w:w="35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359EE3"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本地： %，   国内：  %，      </w:t>
            </w:r>
          </w:p>
          <w:p w14:paraId="111D44D5"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国外：  %</w:t>
            </w:r>
          </w:p>
        </w:tc>
        <w:tc>
          <w:tcPr>
            <w:tcW w:w="1895" w:type="dxa"/>
            <w:vMerge w:val="restart"/>
            <w:tcBorders>
              <w:top w:val="nil"/>
              <w:left w:val="single" w:sz="4" w:space="0" w:color="auto"/>
              <w:bottom w:val="single" w:sz="4" w:space="0" w:color="auto"/>
              <w:right w:val="single" w:sz="4" w:space="0" w:color="auto"/>
            </w:tcBorders>
            <w:shd w:val="clear" w:color="auto" w:fill="auto"/>
            <w:vAlign w:val="center"/>
          </w:tcPr>
          <w:p w14:paraId="2AE6551B"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企业办公场地</w:t>
            </w:r>
          </w:p>
        </w:tc>
        <w:tc>
          <w:tcPr>
            <w:tcW w:w="1592" w:type="dxa"/>
            <w:tcBorders>
              <w:top w:val="nil"/>
              <w:left w:val="nil"/>
              <w:bottom w:val="single" w:sz="4" w:space="0" w:color="auto"/>
              <w:right w:val="single" w:sz="4" w:space="0" w:color="auto"/>
            </w:tcBorders>
            <w:shd w:val="clear" w:color="auto" w:fill="auto"/>
            <w:vAlign w:val="center"/>
          </w:tcPr>
          <w:p w14:paraId="615BA959"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自置</w:t>
            </w:r>
          </w:p>
        </w:tc>
      </w:tr>
      <w:tr w:rsidR="00E346C8" w14:paraId="3EBCD210" w14:textId="77777777">
        <w:trPr>
          <w:trHeight w:val="356"/>
        </w:trPr>
        <w:tc>
          <w:tcPr>
            <w:tcW w:w="2580" w:type="dxa"/>
            <w:vMerge/>
            <w:tcBorders>
              <w:top w:val="nil"/>
              <w:left w:val="single" w:sz="4" w:space="0" w:color="auto"/>
              <w:bottom w:val="single" w:sz="4" w:space="0" w:color="auto"/>
              <w:right w:val="single" w:sz="4" w:space="0" w:color="auto"/>
            </w:tcBorders>
            <w:vAlign w:val="center"/>
          </w:tcPr>
          <w:p w14:paraId="0EDA57F7"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3553" w:type="dxa"/>
            <w:gridSpan w:val="3"/>
            <w:vMerge/>
            <w:tcBorders>
              <w:top w:val="single" w:sz="4" w:space="0" w:color="auto"/>
              <w:left w:val="single" w:sz="4" w:space="0" w:color="auto"/>
              <w:bottom w:val="single" w:sz="4" w:space="0" w:color="auto"/>
              <w:right w:val="single" w:sz="4" w:space="0" w:color="auto"/>
            </w:tcBorders>
            <w:vAlign w:val="center"/>
          </w:tcPr>
          <w:p w14:paraId="696D4D8F"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895" w:type="dxa"/>
            <w:vMerge/>
            <w:tcBorders>
              <w:top w:val="nil"/>
              <w:left w:val="single" w:sz="4" w:space="0" w:color="auto"/>
              <w:bottom w:val="single" w:sz="4" w:space="0" w:color="auto"/>
              <w:right w:val="single" w:sz="4" w:space="0" w:color="auto"/>
            </w:tcBorders>
            <w:vAlign w:val="center"/>
          </w:tcPr>
          <w:p w14:paraId="214554F2"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592" w:type="dxa"/>
            <w:tcBorders>
              <w:top w:val="nil"/>
              <w:left w:val="nil"/>
              <w:bottom w:val="single" w:sz="4" w:space="0" w:color="auto"/>
              <w:right w:val="single" w:sz="4" w:space="0" w:color="auto"/>
            </w:tcBorders>
            <w:shd w:val="clear" w:color="auto" w:fill="auto"/>
            <w:vAlign w:val="center"/>
          </w:tcPr>
          <w:p w14:paraId="7BD89443"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租赁</w:t>
            </w:r>
          </w:p>
        </w:tc>
      </w:tr>
      <w:tr w:rsidR="00E346C8" w14:paraId="495A69C7"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CD3963D"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销售网点分布</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0C37879E"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745B0212"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2C98C5AB"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业务执行标准</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7BE40ACF"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767F914B"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监督部门</w:t>
            </w:r>
          </w:p>
        </w:tc>
        <w:tc>
          <w:tcPr>
            <w:tcW w:w="1592" w:type="dxa"/>
            <w:tcBorders>
              <w:top w:val="nil"/>
              <w:left w:val="nil"/>
              <w:bottom w:val="single" w:sz="4" w:space="0" w:color="auto"/>
              <w:right w:val="single" w:sz="4" w:space="0" w:color="auto"/>
            </w:tcBorders>
            <w:shd w:val="clear" w:color="auto" w:fill="auto"/>
            <w:vAlign w:val="center"/>
          </w:tcPr>
          <w:p w14:paraId="16F5F23E"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798050D9"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626B6CAA"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获奖情况</w:t>
            </w:r>
          </w:p>
        </w:tc>
        <w:tc>
          <w:tcPr>
            <w:tcW w:w="3553" w:type="dxa"/>
            <w:gridSpan w:val="3"/>
            <w:tcBorders>
              <w:top w:val="single" w:sz="4" w:space="0" w:color="auto"/>
              <w:left w:val="nil"/>
              <w:bottom w:val="single" w:sz="4" w:space="0" w:color="auto"/>
              <w:right w:val="single" w:sz="4" w:space="0" w:color="auto"/>
            </w:tcBorders>
            <w:shd w:val="clear" w:color="auto" w:fill="auto"/>
            <w:vAlign w:val="center"/>
          </w:tcPr>
          <w:p w14:paraId="4E34A6F9"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895" w:type="dxa"/>
            <w:tcBorders>
              <w:top w:val="nil"/>
              <w:left w:val="nil"/>
              <w:bottom w:val="single" w:sz="4" w:space="0" w:color="auto"/>
              <w:right w:val="single" w:sz="4" w:space="0" w:color="auto"/>
            </w:tcBorders>
            <w:shd w:val="clear" w:color="auto" w:fill="auto"/>
            <w:vAlign w:val="center"/>
          </w:tcPr>
          <w:p w14:paraId="54F689E7"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颁奖部门</w:t>
            </w:r>
          </w:p>
        </w:tc>
        <w:tc>
          <w:tcPr>
            <w:tcW w:w="1592" w:type="dxa"/>
            <w:tcBorders>
              <w:top w:val="nil"/>
              <w:left w:val="nil"/>
              <w:bottom w:val="single" w:sz="4" w:space="0" w:color="auto"/>
              <w:right w:val="single" w:sz="4" w:space="0" w:color="auto"/>
            </w:tcBorders>
            <w:shd w:val="clear" w:color="auto" w:fill="auto"/>
            <w:vAlign w:val="center"/>
          </w:tcPr>
          <w:p w14:paraId="11154EE5"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0B6B6E40"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4AAA94BC"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供应商简介相关资质</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0D18CC89"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3CE05615" w14:textId="77777777">
        <w:trPr>
          <w:trHeight w:val="356"/>
        </w:trPr>
        <w:tc>
          <w:tcPr>
            <w:tcW w:w="2580" w:type="dxa"/>
            <w:tcBorders>
              <w:top w:val="nil"/>
              <w:left w:val="single" w:sz="4" w:space="0" w:color="auto"/>
              <w:bottom w:val="single" w:sz="4" w:space="0" w:color="auto"/>
              <w:right w:val="single" w:sz="4" w:space="0" w:color="auto"/>
            </w:tcBorders>
            <w:shd w:val="clear" w:color="auto" w:fill="auto"/>
            <w:vAlign w:val="center"/>
          </w:tcPr>
          <w:p w14:paraId="337155DB"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技术特点生产能力</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1DF78CC6"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33E08C64" w14:textId="77777777">
        <w:trPr>
          <w:trHeight w:val="701"/>
        </w:trPr>
        <w:tc>
          <w:tcPr>
            <w:tcW w:w="2580" w:type="dxa"/>
            <w:vMerge w:val="restart"/>
            <w:tcBorders>
              <w:top w:val="nil"/>
              <w:left w:val="single" w:sz="4" w:space="0" w:color="auto"/>
              <w:bottom w:val="single" w:sz="4" w:space="0" w:color="auto"/>
              <w:right w:val="single" w:sz="4" w:space="0" w:color="auto"/>
            </w:tcBorders>
            <w:shd w:val="clear" w:color="auto" w:fill="auto"/>
            <w:vAlign w:val="center"/>
          </w:tcPr>
          <w:p w14:paraId="0553286B"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近三年已完类似项目合同及目前在履行类似项目供应合同一览表</w:t>
            </w:r>
          </w:p>
        </w:tc>
        <w:tc>
          <w:tcPr>
            <w:tcW w:w="1285" w:type="dxa"/>
            <w:tcBorders>
              <w:top w:val="nil"/>
              <w:left w:val="nil"/>
              <w:bottom w:val="single" w:sz="4" w:space="0" w:color="auto"/>
              <w:right w:val="single" w:sz="4" w:space="0" w:color="auto"/>
            </w:tcBorders>
            <w:shd w:val="clear" w:color="auto" w:fill="auto"/>
            <w:vAlign w:val="center"/>
          </w:tcPr>
          <w:p w14:paraId="62423A9B"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项目名称及时间</w:t>
            </w:r>
          </w:p>
        </w:tc>
        <w:tc>
          <w:tcPr>
            <w:tcW w:w="1233" w:type="dxa"/>
            <w:tcBorders>
              <w:top w:val="nil"/>
              <w:left w:val="nil"/>
              <w:bottom w:val="single" w:sz="4" w:space="0" w:color="auto"/>
              <w:right w:val="single" w:sz="4" w:space="0" w:color="auto"/>
            </w:tcBorders>
            <w:shd w:val="clear" w:color="auto" w:fill="auto"/>
            <w:vAlign w:val="center"/>
          </w:tcPr>
          <w:p w14:paraId="21CF2CD2"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金额/元</w:t>
            </w:r>
          </w:p>
        </w:tc>
        <w:tc>
          <w:tcPr>
            <w:tcW w:w="2930" w:type="dxa"/>
            <w:gridSpan w:val="2"/>
            <w:tcBorders>
              <w:top w:val="nil"/>
              <w:left w:val="nil"/>
              <w:bottom w:val="single" w:sz="4" w:space="0" w:color="auto"/>
              <w:right w:val="single" w:sz="4" w:space="0" w:color="auto"/>
            </w:tcBorders>
            <w:shd w:val="clear" w:color="auto" w:fill="auto"/>
            <w:vAlign w:val="center"/>
          </w:tcPr>
          <w:p w14:paraId="23F725F8"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合同甲方公司名称</w:t>
            </w:r>
          </w:p>
        </w:tc>
        <w:tc>
          <w:tcPr>
            <w:tcW w:w="1592" w:type="dxa"/>
            <w:tcBorders>
              <w:top w:val="nil"/>
              <w:left w:val="nil"/>
              <w:bottom w:val="single" w:sz="4" w:space="0" w:color="auto"/>
              <w:right w:val="single" w:sz="4" w:space="0" w:color="auto"/>
            </w:tcBorders>
            <w:shd w:val="clear" w:color="auto" w:fill="auto"/>
            <w:vAlign w:val="center"/>
          </w:tcPr>
          <w:p w14:paraId="5B785EFA"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甲方联系方式</w:t>
            </w:r>
          </w:p>
        </w:tc>
      </w:tr>
      <w:tr w:rsidR="00E346C8" w14:paraId="4D39F3F8"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48769D90"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098770DC"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2C016FB4"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4E2726AE"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4F03B654"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5C769B8A"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5F381012"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43514E14"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212D3F11"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5FD934EF"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2AD092C9"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1E9BFA52"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60DED256"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0A914BE8" w14:textId="77777777">
        <w:trPr>
          <w:trHeight w:val="701"/>
        </w:trPr>
        <w:tc>
          <w:tcPr>
            <w:tcW w:w="2580" w:type="dxa"/>
            <w:vMerge/>
            <w:tcBorders>
              <w:top w:val="nil"/>
              <w:left w:val="single" w:sz="4" w:space="0" w:color="auto"/>
              <w:bottom w:val="single" w:sz="4" w:space="0" w:color="auto"/>
              <w:right w:val="single" w:sz="4" w:space="0" w:color="auto"/>
            </w:tcBorders>
            <w:vAlign w:val="center"/>
          </w:tcPr>
          <w:p w14:paraId="04CD72C9" w14:textId="77777777" w:rsidR="00E346C8" w:rsidRDefault="00E346C8">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p>
        </w:tc>
        <w:tc>
          <w:tcPr>
            <w:tcW w:w="1285" w:type="dxa"/>
            <w:tcBorders>
              <w:top w:val="nil"/>
              <w:left w:val="nil"/>
              <w:bottom w:val="single" w:sz="4" w:space="0" w:color="auto"/>
              <w:right w:val="single" w:sz="4" w:space="0" w:color="auto"/>
            </w:tcBorders>
            <w:shd w:val="clear" w:color="auto" w:fill="auto"/>
            <w:vAlign w:val="center"/>
          </w:tcPr>
          <w:p w14:paraId="58B9403E"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233" w:type="dxa"/>
            <w:tcBorders>
              <w:top w:val="nil"/>
              <w:left w:val="nil"/>
              <w:bottom w:val="single" w:sz="4" w:space="0" w:color="auto"/>
              <w:right w:val="single" w:sz="4" w:space="0" w:color="auto"/>
            </w:tcBorders>
            <w:shd w:val="clear" w:color="auto" w:fill="auto"/>
            <w:vAlign w:val="center"/>
          </w:tcPr>
          <w:p w14:paraId="55E25F57"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2930" w:type="dxa"/>
            <w:gridSpan w:val="2"/>
            <w:tcBorders>
              <w:top w:val="nil"/>
              <w:left w:val="nil"/>
              <w:bottom w:val="single" w:sz="4" w:space="0" w:color="auto"/>
              <w:right w:val="single" w:sz="4" w:space="0" w:color="auto"/>
            </w:tcBorders>
            <w:shd w:val="clear" w:color="auto" w:fill="auto"/>
            <w:vAlign w:val="center"/>
          </w:tcPr>
          <w:p w14:paraId="68707E1F"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p w14:paraId="3EA34C38"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c>
          <w:tcPr>
            <w:tcW w:w="1592" w:type="dxa"/>
            <w:tcBorders>
              <w:top w:val="nil"/>
              <w:left w:val="nil"/>
              <w:bottom w:val="single" w:sz="4" w:space="0" w:color="auto"/>
              <w:right w:val="single" w:sz="4" w:space="0" w:color="auto"/>
            </w:tcBorders>
            <w:shd w:val="clear" w:color="auto" w:fill="auto"/>
            <w:vAlign w:val="center"/>
          </w:tcPr>
          <w:p w14:paraId="19AFDBD5"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r w:rsidR="00E346C8" w14:paraId="30E0DA31" w14:textId="77777777">
        <w:trPr>
          <w:trHeight w:val="368"/>
        </w:trPr>
        <w:tc>
          <w:tcPr>
            <w:tcW w:w="2580" w:type="dxa"/>
            <w:tcBorders>
              <w:top w:val="nil"/>
              <w:left w:val="single" w:sz="4" w:space="0" w:color="auto"/>
              <w:bottom w:val="single" w:sz="4" w:space="0" w:color="auto"/>
              <w:right w:val="single" w:sz="4" w:space="0" w:color="auto"/>
            </w:tcBorders>
            <w:shd w:val="clear" w:color="auto" w:fill="auto"/>
            <w:vAlign w:val="center"/>
          </w:tcPr>
          <w:p w14:paraId="0319A860" w14:textId="77777777" w:rsidR="00E346C8" w:rsidRDefault="00000000">
            <w:pPr>
              <w:widowControl/>
              <w:adjustRightInd w:val="0"/>
              <w:snapToGrid w:val="0"/>
              <w:spacing w:line="240" w:lineRule="atLeast"/>
              <w:ind w:firstLine="440"/>
              <w:jc w:val="left"/>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售后服务情况及内容</w:t>
            </w:r>
          </w:p>
        </w:tc>
        <w:tc>
          <w:tcPr>
            <w:tcW w:w="7040" w:type="dxa"/>
            <w:gridSpan w:val="5"/>
            <w:tcBorders>
              <w:top w:val="single" w:sz="4" w:space="0" w:color="auto"/>
              <w:left w:val="nil"/>
              <w:bottom w:val="single" w:sz="4" w:space="0" w:color="auto"/>
              <w:right w:val="single" w:sz="4" w:space="0" w:color="auto"/>
            </w:tcBorders>
            <w:shd w:val="clear" w:color="auto" w:fill="auto"/>
            <w:vAlign w:val="center"/>
          </w:tcPr>
          <w:p w14:paraId="0A5D1AFC" w14:textId="77777777" w:rsidR="00E346C8" w:rsidRDefault="00000000">
            <w:pPr>
              <w:widowControl/>
              <w:adjustRightInd w:val="0"/>
              <w:snapToGrid w:val="0"/>
              <w:spacing w:line="240" w:lineRule="atLeast"/>
              <w:ind w:firstLine="440"/>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kern w:val="0"/>
                <w:sz w:val="22"/>
                <w:szCs w:val="22"/>
              </w:rPr>
              <w:t xml:space="preserve">　</w:t>
            </w:r>
          </w:p>
        </w:tc>
      </w:tr>
    </w:tbl>
    <w:p w14:paraId="3D1F4D74" w14:textId="77777777" w:rsidR="00E346C8" w:rsidRDefault="00E346C8">
      <w:pPr>
        <w:ind w:rightChars="12" w:right="29" w:firstLine="723"/>
        <w:jc w:val="center"/>
        <w:rPr>
          <w:rFonts w:ascii="仿宋_GB2312" w:eastAsia="仿宋_GB2312" w:hAnsi="仿宋_GB2312" w:cs="仿宋_GB2312"/>
          <w:b/>
          <w:sz w:val="36"/>
          <w:szCs w:val="36"/>
        </w:rPr>
      </w:pPr>
    </w:p>
    <w:p w14:paraId="74EB268E" w14:textId="77777777" w:rsidR="00E346C8" w:rsidRDefault="00E346C8">
      <w:pPr>
        <w:ind w:rightChars="12" w:right="29" w:firstLine="723"/>
        <w:jc w:val="center"/>
        <w:rPr>
          <w:rFonts w:ascii="仿宋_GB2312" w:eastAsia="仿宋_GB2312" w:hAnsi="仿宋_GB2312" w:cs="仿宋_GB2312"/>
          <w:b/>
          <w:sz w:val="36"/>
          <w:szCs w:val="36"/>
        </w:rPr>
      </w:pPr>
    </w:p>
    <w:p w14:paraId="7C32FBC9" w14:textId="77777777" w:rsidR="00E346C8" w:rsidRDefault="00E346C8">
      <w:pPr>
        <w:pStyle w:val="2"/>
        <w:ind w:firstLine="723"/>
        <w:rPr>
          <w:rFonts w:ascii="仿宋_GB2312" w:eastAsia="仿宋_GB2312" w:hAnsi="仿宋_GB2312" w:cs="仿宋_GB2312"/>
          <w:sz w:val="36"/>
          <w:szCs w:val="36"/>
        </w:rPr>
      </w:pPr>
    </w:p>
    <w:p w14:paraId="4AF244EE" w14:textId="77777777" w:rsidR="00E346C8" w:rsidRDefault="00E346C8">
      <w:pPr>
        <w:ind w:firstLine="723"/>
        <w:rPr>
          <w:rFonts w:ascii="仿宋_GB2312" w:eastAsia="仿宋_GB2312" w:hAnsi="仿宋_GB2312" w:cs="仿宋_GB2312"/>
          <w:b/>
          <w:sz w:val="36"/>
          <w:szCs w:val="36"/>
        </w:rPr>
      </w:pPr>
    </w:p>
    <w:p w14:paraId="4B4B427D" w14:textId="77777777" w:rsidR="00E346C8" w:rsidRDefault="00E346C8">
      <w:pPr>
        <w:pStyle w:val="2"/>
        <w:ind w:firstLine="723"/>
        <w:rPr>
          <w:rFonts w:ascii="仿宋_GB2312" w:eastAsia="仿宋_GB2312" w:hAnsi="仿宋_GB2312" w:cs="仿宋_GB2312"/>
          <w:sz w:val="36"/>
          <w:szCs w:val="36"/>
        </w:rPr>
      </w:pPr>
    </w:p>
    <w:p w14:paraId="2142A20F" w14:textId="77777777" w:rsidR="00E346C8" w:rsidRDefault="00E346C8">
      <w:pPr>
        <w:ind w:firstLine="723"/>
        <w:rPr>
          <w:rFonts w:ascii="仿宋_GB2312" w:eastAsia="仿宋_GB2312" w:hAnsi="仿宋_GB2312" w:cs="仿宋_GB2312"/>
          <w:b/>
          <w:sz w:val="36"/>
          <w:szCs w:val="36"/>
        </w:rPr>
      </w:pPr>
    </w:p>
    <w:p w14:paraId="144FDB77" w14:textId="77777777" w:rsidR="00E346C8" w:rsidRDefault="00E346C8">
      <w:pPr>
        <w:pStyle w:val="2"/>
        <w:ind w:firstLine="482"/>
        <w:rPr>
          <w:rFonts w:ascii="仿宋_GB2312" w:eastAsia="仿宋_GB2312" w:hAnsi="仿宋_GB2312" w:cs="仿宋_GB2312"/>
        </w:rPr>
      </w:pPr>
    </w:p>
    <w:p w14:paraId="56A318AE" w14:textId="77777777" w:rsidR="00E346C8" w:rsidRDefault="00E346C8">
      <w:pPr>
        <w:ind w:rightChars="12" w:right="29" w:firstLine="723"/>
        <w:jc w:val="center"/>
        <w:rPr>
          <w:rFonts w:ascii="仿宋_GB2312" w:eastAsia="仿宋_GB2312" w:hAnsi="仿宋_GB2312" w:cs="仿宋_GB2312"/>
          <w:b/>
          <w:sz w:val="36"/>
          <w:szCs w:val="36"/>
        </w:rPr>
      </w:pPr>
    </w:p>
    <w:tbl>
      <w:tblPr>
        <w:tblStyle w:val="af"/>
        <w:tblW w:w="0" w:type="auto"/>
        <w:jc w:val="center"/>
        <w:tblLook w:val="04A0" w:firstRow="1" w:lastRow="0" w:firstColumn="1" w:lastColumn="0" w:noHBand="0" w:noVBand="1"/>
      </w:tblPr>
      <w:tblGrid>
        <w:gridCol w:w="2110"/>
        <w:gridCol w:w="2044"/>
        <w:gridCol w:w="2169"/>
        <w:gridCol w:w="2175"/>
      </w:tblGrid>
      <w:tr w:rsidR="00E346C8" w14:paraId="17012B92" w14:textId="77777777">
        <w:trPr>
          <w:trHeight w:val="618"/>
          <w:jc w:val="center"/>
        </w:trPr>
        <w:tc>
          <w:tcPr>
            <w:tcW w:w="8498" w:type="dxa"/>
            <w:gridSpan w:val="4"/>
            <w:vAlign w:val="center"/>
          </w:tcPr>
          <w:p w14:paraId="49F6AABF" w14:textId="77777777" w:rsidR="00E346C8" w:rsidRDefault="00000000">
            <w:pPr>
              <w:adjustRightInd w:val="0"/>
              <w:snapToGrid w:val="0"/>
              <w:spacing w:line="240" w:lineRule="atLeast"/>
              <w:ind w:firstLine="562"/>
              <w:jc w:val="center"/>
              <w:rPr>
                <w:rFonts w:ascii="仿宋_GB2312" w:eastAsia="仿宋_GB2312" w:hAnsi="仿宋_GB2312" w:cs="仿宋_GB2312"/>
                <w:sz w:val="21"/>
                <w:szCs w:val="21"/>
              </w:rPr>
            </w:pPr>
            <w:r>
              <w:rPr>
                <w:rFonts w:ascii="仿宋_GB2312" w:eastAsia="仿宋_GB2312" w:hAnsi="仿宋_GB2312" w:cs="仿宋_GB2312" w:hint="eastAsia"/>
                <w:b/>
                <w:bCs/>
                <w:color w:val="000000"/>
                <w:sz w:val="28"/>
                <w:szCs w:val="28"/>
              </w:rPr>
              <w:t>3.供方公司人员情况</w:t>
            </w:r>
          </w:p>
        </w:tc>
      </w:tr>
      <w:tr w:rsidR="00E346C8" w14:paraId="194F6C44" w14:textId="77777777">
        <w:trPr>
          <w:trHeight w:val="618"/>
          <w:jc w:val="center"/>
        </w:trPr>
        <w:tc>
          <w:tcPr>
            <w:tcW w:w="8498" w:type="dxa"/>
            <w:gridSpan w:val="4"/>
            <w:vAlign w:val="center"/>
          </w:tcPr>
          <w:p w14:paraId="22F12CC6"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公司人员构成情况（人数）</w:t>
            </w:r>
          </w:p>
        </w:tc>
      </w:tr>
      <w:tr w:rsidR="00E346C8" w14:paraId="3D87A22E" w14:textId="77777777">
        <w:trPr>
          <w:trHeight w:val="613"/>
          <w:jc w:val="center"/>
        </w:trPr>
        <w:tc>
          <w:tcPr>
            <w:tcW w:w="2110" w:type="dxa"/>
            <w:vAlign w:val="center"/>
          </w:tcPr>
          <w:p w14:paraId="16F9395C"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员工总数</w:t>
            </w:r>
          </w:p>
        </w:tc>
        <w:tc>
          <w:tcPr>
            <w:tcW w:w="2044" w:type="dxa"/>
            <w:vAlign w:val="center"/>
          </w:tcPr>
          <w:p w14:paraId="721A2AED"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高级职称</w:t>
            </w:r>
          </w:p>
        </w:tc>
        <w:tc>
          <w:tcPr>
            <w:tcW w:w="2169" w:type="dxa"/>
            <w:vAlign w:val="center"/>
          </w:tcPr>
          <w:p w14:paraId="70EDC240"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中级职称</w:t>
            </w:r>
          </w:p>
        </w:tc>
        <w:tc>
          <w:tcPr>
            <w:tcW w:w="2175" w:type="dxa"/>
            <w:vAlign w:val="center"/>
          </w:tcPr>
          <w:p w14:paraId="6C4210B3"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初级职称</w:t>
            </w:r>
          </w:p>
        </w:tc>
      </w:tr>
      <w:tr w:rsidR="00E346C8" w14:paraId="6DF0954D" w14:textId="77777777">
        <w:trPr>
          <w:trHeight w:val="607"/>
          <w:jc w:val="center"/>
        </w:trPr>
        <w:tc>
          <w:tcPr>
            <w:tcW w:w="2110" w:type="dxa"/>
            <w:vAlign w:val="center"/>
          </w:tcPr>
          <w:p w14:paraId="1765A1FE"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31045A9A"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0F148ACF"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221DD7E8"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r>
      <w:tr w:rsidR="00E346C8" w14:paraId="704B2D7F" w14:textId="77777777">
        <w:trPr>
          <w:trHeight w:val="535"/>
          <w:jc w:val="center"/>
        </w:trPr>
        <w:tc>
          <w:tcPr>
            <w:tcW w:w="2110" w:type="dxa"/>
            <w:vAlign w:val="center"/>
          </w:tcPr>
          <w:p w14:paraId="419CA9C0"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管理人员</w:t>
            </w:r>
          </w:p>
        </w:tc>
        <w:tc>
          <w:tcPr>
            <w:tcW w:w="2044" w:type="dxa"/>
            <w:vAlign w:val="center"/>
          </w:tcPr>
          <w:p w14:paraId="3229117A"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技术人员</w:t>
            </w:r>
          </w:p>
        </w:tc>
        <w:tc>
          <w:tcPr>
            <w:tcW w:w="2169" w:type="dxa"/>
            <w:vAlign w:val="center"/>
          </w:tcPr>
          <w:p w14:paraId="6C905048"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销售人员</w:t>
            </w:r>
          </w:p>
        </w:tc>
        <w:tc>
          <w:tcPr>
            <w:tcW w:w="2175" w:type="dxa"/>
            <w:vAlign w:val="center"/>
          </w:tcPr>
          <w:p w14:paraId="7764C7A0"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后勤人员</w:t>
            </w:r>
          </w:p>
        </w:tc>
      </w:tr>
      <w:tr w:rsidR="00E346C8" w14:paraId="27F2DF18" w14:textId="77777777">
        <w:trPr>
          <w:trHeight w:val="537"/>
          <w:jc w:val="center"/>
        </w:trPr>
        <w:tc>
          <w:tcPr>
            <w:tcW w:w="2110" w:type="dxa"/>
            <w:vAlign w:val="center"/>
          </w:tcPr>
          <w:p w14:paraId="0F1D6264"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2044" w:type="dxa"/>
            <w:vAlign w:val="center"/>
          </w:tcPr>
          <w:p w14:paraId="7554568A"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2169" w:type="dxa"/>
            <w:vAlign w:val="center"/>
          </w:tcPr>
          <w:p w14:paraId="3F88DF86"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2175" w:type="dxa"/>
            <w:vAlign w:val="center"/>
          </w:tcPr>
          <w:p w14:paraId="00F3E708"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r>
      <w:tr w:rsidR="00E346C8" w14:paraId="6E840A4F" w14:textId="77777777">
        <w:trPr>
          <w:trHeight w:val="615"/>
          <w:jc w:val="center"/>
        </w:trPr>
        <w:tc>
          <w:tcPr>
            <w:tcW w:w="8498" w:type="dxa"/>
            <w:gridSpan w:val="4"/>
            <w:vAlign w:val="center"/>
          </w:tcPr>
          <w:p w14:paraId="2B65769C"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公司管理架构图</w:t>
            </w:r>
          </w:p>
        </w:tc>
      </w:tr>
      <w:tr w:rsidR="00E346C8" w14:paraId="5942208F" w14:textId="77777777">
        <w:trPr>
          <w:trHeight w:val="6529"/>
          <w:jc w:val="center"/>
        </w:trPr>
        <w:tc>
          <w:tcPr>
            <w:tcW w:w="8498" w:type="dxa"/>
            <w:gridSpan w:val="4"/>
          </w:tcPr>
          <w:p w14:paraId="5A8C73C5" w14:textId="77777777" w:rsidR="00E346C8" w:rsidRDefault="00000000">
            <w:pPr>
              <w:adjustRightInd w:val="0"/>
              <w:snapToGrid w:val="0"/>
              <w:spacing w:line="240" w:lineRule="atLeast"/>
              <w:ind w:firstLine="480"/>
              <w:jc w:val="left"/>
              <w:rPr>
                <w:rFonts w:ascii="仿宋_GB2312" w:eastAsia="仿宋_GB2312" w:hAnsi="仿宋_GB2312" w:cs="仿宋_GB2312"/>
                <w:sz w:val="21"/>
                <w:szCs w:val="21"/>
              </w:rPr>
            </w:pPr>
            <w:r>
              <w:rPr>
                <w:rFonts w:ascii="仿宋_GB2312" w:eastAsia="仿宋_GB2312" w:hAnsi="仿宋_GB2312" w:cs="仿宋_GB2312" w:hint="eastAsia"/>
              </w:rPr>
              <w:t>请按照公司实际情况如实填写，主要填写公司组织管理架构，重点提供公司与项目之间的组织管理架构</w:t>
            </w:r>
          </w:p>
        </w:tc>
      </w:tr>
    </w:tbl>
    <w:p w14:paraId="58E7FF8A" w14:textId="77777777" w:rsidR="00E346C8" w:rsidRDefault="00000000">
      <w:pPr>
        <w:spacing w:line="500" w:lineRule="exact"/>
        <w:ind w:firstLine="420"/>
        <w:jc w:val="left"/>
        <w:rPr>
          <w:rFonts w:ascii="仿宋_GB2312" w:eastAsia="仿宋_GB2312" w:hAnsi="仿宋_GB2312" w:cs="仿宋_GB2312"/>
          <w:sz w:val="21"/>
          <w:szCs w:val="21"/>
        </w:rPr>
      </w:pPr>
      <w:r>
        <w:rPr>
          <w:rFonts w:ascii="仿宋_GB2312" w:eastAsia="仿宋_GB2312" w:hAnsi="仿宋_GB2312" w:cs="仿宋_GB2312" w:hint="eastAsia"/>
          <w:color w:val="000000"/>
          <w:kern w:val="0"/>
          <w:sz w:val="21"/>
          <w:szCs w:val="21"/>
        </w:rPr>
        <w:t>注：表内列举类型可根据企业实际情况增加及更改</w:t>
      </w:r>
    </w:p>
    <w:p w14:paraId="5743390F" w14:textId="77777777" w:rsidR="00E346C8" w:rsidRDefault="00E346C8">
      <w:pPr>
        <w:tabs>
          <w:tab w:val="left" w:pos="0"/>
        </w:tabs>
        <w:ind w:firstLine="480"/>
        <w:rPr>
          <w:rFonts w:ascii="仿宋_GB2312" w:eastAsia="仿宋_GB2312" w:hAnsi="仿宋_GB2312" w:cs="仿宋_GB2312"/>
        </w:rPr>
        <w:sectPr w:rsidR="00E346C8">
          <w:footerReference w:type="default" r:id="rId12"/>
          <w:pgSz w:w="11906" w:h="16838"/>
          <w:pgMar w:top="1090" w:right="1646" w:bottom="779" w:left="1440" w:header="851" w:footer="992" w:gutter="0"/>
          <w:cols w:space="425"/>
          <w:docGrid w:type="lines" w:linePitch="312"/>
        </w:sectPr>
      </w:pPr>
    </w:p>
    <w:p w14:paraId="48F0CBD1" w14:textId="77777777" w:rsidR="00E346C8"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4.类似项目业绩一览表</w:t>
      </w:r>
    </w:p>
    <w:p w14:paraId="58C7E2D2" w14:textId="77777777" w:rsidR="00E346C8" w:rsidRDefault="00000000">
      <w:pPr>
        <w:tabs>
          <w:tab w:val="left" w:pos="0"/>
        </w:tabs>
        <w:ind w:firstLine="480"/>
        <w:rPr>
          <w:rFonts w:ascii="仿宋_GB2312" w:eastAsia="仿宋_GB2312" w:hAnsi="仿宋_GB2312" w:cs="仿宋_GB2312"/>
        </w:rPr>
      </w:pPr>
      <w:r>
        <w:rPr>
          <w:rFonts w:ascii="仿宋_GB2312" w:eastAsia="仿宋_GB2312" w:hAnsi="仿宋_GB2312" w:cs="仿宋_GB2312" w:hint="eastAsia"/>
          <w:color w:val="000000"/>
          <w:kern w:val="0"/>
        </w:rPr>
        <w:t>（请将与本招标项目相类似的案例合同扫描件附后）</w:t>
      </w:r>
    </w:p>
    <w:tbl>
      <w:tblPr>
        <w:tblpPr w:leftFromText="180" w:rightFromText="180" w:vertAnchor="text" w:horzAnchor="page" w:tblpXSpec="center" w:tblpY="196"/>
        <w:tblOverlap w:val="never"/>
        <w:tblW w:w="10444" w:type="dxa"/>
        <w:jc w:val="center"/>
        <w:tblLayout w:type="fixed"/>
        <w:tblLook w:val="04A0" w:firstRow="1" w:lastRow="0" w:firstColumn="1" w:lastColumn="0" w:noHBand="0" w:noVBand="1"/>
      </w:tblPr>
      <w:tblGrid>
        <w:gridCol w:w="1149"/>
        <w:gridCol w:w="2355"/>
        <w:gridCol w:w="1331"/>
        <w:gridCol w:w="1843"/>
        <w:gridCol w:w="1842"/>
        <w:gridCol w:w="1924"/>
      </w:tblGrid>
      <w:tr w:rsidR="00E346C8" w14:paraId="0BE3F20B" w14:textId="77777777">
        <w:trPr>
          <w:trHeight w:val="709"/>
          <w:jc w:val="center"/>
        </w:trPr>
        <w:tc>
          <w:tcPr>
            <w:tcW w:w="1149" w:type="dxa"/>
            <w:tcBorders>
              <w:top w:val="single" w:sz="4" w:space="0" w:color="auto"/>
              <w:left w:val="single" w:sz="4" w:space="0" w:color="auto"/>
              <w:bottom w:val="single" w:sz="4" w:space="0" w:color="auto"/>
              <w:right w:val="single" w:sz="4" w:space="0" w:color="auto"/>
            </w:tcBorders>
            <w:vAlign w:val="center"/>
          </w:tcPr>
          <w:p w14:paraId="07558096" w14:textId="77777777" w:rsidR="00E346C8"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序号</w:t>
            </w:r>
          </w:p>
        </w:tc>
        <w:tc>
          <w:tcPr>
            <w:tcW w:w="2355" w:type="dxa"/>
            <w:tcBorders>
              <w:top w:val="single" w:sz="4" w:space="0" w:color="auto"/>
              <w:left w:val="single" w:sz="4" w:space="0" w:color="auto"/>
              <w:bottom w:val="single" w:sz="4" w:space="0" w:color="auto"/>
              <w:right w:val="single" w:sz="4" w:space="0" w:color="auto"/>
            </w:tcBorders>
            <w:vAlign w:val="center"/>
          </w:tcPr>
          <w:p w14:paraId="7632BC5A" w14:textId="77777777" w:rsidR="00E346C8"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项目名称</w:t>
            </w:r>
          </w:p>
        </w:tc>
        <w:tc>
          <w:tcPr>
            <w:tcW w:w="1331" w:type="dxa"/>
            <w:tcBorders>
              <w:top w:val="single" w:sz="4" w:space="0" w:color="auto"/>
              <w:left w:val="single" w:sz="4" w:space="0" w:color="auto"/>
              <w:bottom w:val="single" w:sz="4" w:space="0" w:color="auto"/>
              <w:right w:val="single" w:sz="4" w:space="0" w:color="auto"/>
            </w:tcBorders>
            <w:vAlign w:val="center"/>
          </w:tcPr>
          <w:p w14:paraId="1370BBF0" w14:textId="77777777" w:rsidR="00E346C8"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项目属地</w:t>
            </w:r>
          </w:p>
        </w:tc>
        <w:tc>
          <w:tcPr>
            <w:tcW w:w="1843" w:type="dxa"/>
            <w:tcBorders>
              <w:top w:val="single" w:sz="4" w:space="0" w:color="auto"/>
              <w:left w:val="nil"/>
              <w:bottom w:val="single" w:sz="4" w:space="0" w:color="auto"/>
              <w:right w:val="single" w:sz="4" w:space="0" w:color="auto"/>
            </w:tcBorders>
            <w:shd w:val="clear" w:color="auto" w:fill="auto"/>
            <w:vAlign w:val="center"/>
          </w:tcPr>
          <w:p w14:paraId="66E6A7BF" w14:textId="77777777" w:rsidR="00E346C8"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完成时间</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BE481E" w14:textId="77777777" w:rsidR="00E346C8"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合同总价（万元）</w:t>
            </w:r>
          </w:p>
        </w:tc>
        <w:tc>
          <w:tcPr>
            <w:tcW w:w="1924" w:type="dxa"/>
            <w:tcBorders>
              <w:top w:val="single" w:sz="4" w:space="0" w:color="auto"/>
              <w:left w:val="nil"/>
              <w:bottom w:val="single" w:sz="4" w:space="0" w:color="auto"/>
              <w:right w:val="single" w:sz="4" w:space="0" w:color="auto"/>
            </w:tcBorders>
            <w:vAlign w:val="center"/>
          </w:tcPr>
          <w:p w14:paraId="53E178CB" w14:textId="77777777" w:rsidR="00E346C8" w:rsidRDefault="00000000">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r>
              <w:rPr>
                <w:rFonts w:ascii="仿宋_GB2312" w:eastAsia="仿宋_GB2312" w:hAnsi="仿宋_GB2312" w:cs="仿宋_GB2312" w:hint="eastAsia"/>
                <w:color w:val="000000"/>
                <w:kern w:val="0"/>
                <w:sz w:val="21"/>
                <w:szCs w:val="21"/>
              </w:rPr>
              <w:t>备注</w:t>
            </w:r>
          </w:p>
        </w:tc>
      </w:tr>
      <w:tr w:rsidR="00E346C8" w14:paraId="01BA0CB9" w14:textId="77777777">
        <w:trPr>
          <w:trHeight w:val="921"/>
          <w:jc w:val="center"/>
        </w:trPr>
        <w:tc>
          <w:tcPr>
            <w:tcW w:w="1149" w:type="dxa"/>
            <w:tcBorders>
              <w:top w:val="nil"/>
              <w:left w:val="single" w:sz="4" w:space="0" w:color="auto"/>
              <w:bottom w:val="single" w:sz="4" w:space="0" w:color="auto"/>
              <w:right w:val="single" w:sz="4" w:space="0" w:color="auto"/>
            </w:tcBorders>
          </w:tcPr>
          <w:p w14:paraId="42C951DC" w14:textId="77777777" w:rsidR="00E346C8" w:rsidRDefault="00E346C8">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405631CC" w14:textId="77777777" w:rsidR="00E346C8" w:rsidRDefault="00E346C8">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45C146E3" w14:textId="77777777" w:rsidR="00E346C8" w:rsidRDefault="00E346C8">
            <w:pPr>
              <w:widowControl/>
              <w:adjustRightInd w:val="0"/>
              <w:snapToGrid w:val="0"/>
              <w:spacing w:line="240" w:lineRule="atLeast"/>
              <w:ind w:firstLine="420"/>
              <w:jc w:val="center"/>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22C93BE6"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1D0B9A55"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612C760F"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E346C8" w14:paraId="2EE6C2C4" w14:textId="77777777">
        <w:trPr>
          <w:trHeight w:val="921"/>
          <w:jc w:val="center"/>
        </w:trPr>
        <w:tc>
          <w:tcPr>
            <w:tcW w:w="1149" w:type="dxa"/>
            <w:tcBorders>
              <w:top w:val="nil"/>
              <w:left w:val="single" w:sz="4" w:space="0" w:color="auto"/>
              <w:bottom w:val="single" w:sz="4" w:space="0" w:color="auto"/>
              <w:right w:val="single" w:sz="4" w:space="0" w:color="auto"/>
            </w:tcBorders>
          </w:tcPr>
          <w:p w14:paraId="5986BE91"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2149A4B6"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2140910B"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45090BF1"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071BF831"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570D28E5"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E346C8" w14:paraId="42F82EEA" w14:textId="77777777">
        <w:trPr>
          <w:trHeight w:val="921"/>
          <w:jc w:val="center"/>
        </w:trPr>
        <w:tc>
          <w:tcPr>
            <w:tcW w:w="1149" w:type="dxa"/>
            <w:tcBorders>
              <w:top w:val="nil"/>
              <w:left w:val="single" w:sz="4" w:space="0" w:color="auto"/>
              <w:bottom w:val="single" w:sz="4" w:space="0" w:color="auto"/>
              <w:right w:val="single" w:sz="4" w:space="0" w:color="auto"/>
            </w:tcBorders>
          </w:tcPr>
          <w:p w14:paraId="65CAB06B"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2BDEE332"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20BEC557"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51A55BB8"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FBC75C3"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0BFEA477"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E346C8" w14:paraId="00878792" w14:textId="77777777">
        <w:trPr>
          <w:trHeight w:val="921"/>
          <w:jc w:val="center"/>
        </w:trPr>
        <w:tc>
          <w:tcPr>
            <w:tcW w:w="1149" w:type="dxa"/>
            <w:tcBorders>
              <w:top w:val="nil"/>
              <w:left w:val="single" w:sz="4" w:space="0" w:color="auto"/>
              <w:bottom w:val="single" w:sz="4" w:space="0" w:color="auto"/>
              <w:right w:val="single" w:sz="4" w:space="0" w:color="auto"/>
            </w:tcBorders>
          </w:tcPr>
          <w:p w14:paraId="462C9E00"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38B63B6B"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42125468"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543D0022"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33AF6D6"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481C4B74"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E346C8" w14:paraId="1CEAEB89" w14:textId="77777777">
        <w:trPr>
          <w:trHeight w:val="921"/>
          <w:jc w:val="center"/>
        </w:trPr>
        <w:tc>
          <w:tcPr>
            <w:tcW w:w="1149" w:type="dxa"/>
            <w:tcBorders>
              <w:top w:val="nil"/>
              <w:left w:val="single" w:sz="4" w:space="0" w:color="auto"/>
              <w:bottom w:val="single" w:sz="4" w:space="0" w:color="auto"/>
              <w:right w:val="single" w:sz="4" w:space="0" w:color="auto"/>
            </w:tcBorders>
          </w:tcPr>
          <w:p w14:paraId="6A68AB20"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4C79E895"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7BDC6807"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518FD4D2"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15E454EF"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739B03BA"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r w:rsidR="00E346C8" w14:paraId="5442F356" w14:textId="77777777">
        <w:trPr>
          <w:trHeight w:val="921"/>
          <w:jc w:val="center"/>
        </w:trPr>
        <w:tc>
          <w:tcPr>
            <w:tcW w:w="1149" w:type="dxa"/>
            <w:tcBorders>
              <w:top w:val="nil"/>
              <w:left w:val="single" w:sz="4" w:space="0" w:color="auto"/>
              <w:bottom w:val="single" w:sz="4" w:space="0" w:color="auto"/>
              <w:right w:val="single" w:sz="4" w:space="0" w:color="auto"/>
            </w:tcBorders>
          </w:tcPr>
          <w:p w14:paraId="7B5AAF12"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2355" w:type="dxa"/>
            <w:tcBorders>
              <w:top w:val="nil"/>
              <w:left w:val="single" w:sz="4" w:space="0" w:color="auto"/>
              <w:bottom w:val="single" w:sz="4" w:space="0" w:color="auto"/>
              <w:right w:val="single" w:sz="4" w:space="0" w:color="auto"/>
            </w:tcBorders>
            <w:shd w:val="clear" w:color="auto" w:fill="auto"/>
            <w:vAlign w:val="center"/>
          </w:tcPr>
          <w:p w14:paraId="60FB509B"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331" w:type="dxa"/>
            <w:tcBorders>
              <w:top w:val="nil"/>
              <w:left w:val="nil"/>
              <w:bottom w:val="single" w:sz="4" w:space="0" w:color="auto"/>
              <w:right w:val="single" w:sz="4" w:space="0" w:color="auto"/>
            </w:tcBorders>
            <w:shd w:val="clear" w:color="auto" w:fill="auto"/>
            <w:vAlign w:val="center"/>
          </w:tcPr>
          <w:p w14:paraId="245028F2"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3" w:type="dxa"/>
            <w:tcBorders>
              <w:top w:val="nil"/>
              <w:left w:val="nil"/>
              <w:bottom w:val="single" w:sz="4" w:space="0" w:color="auto"/>
              <w:right w:val="single" w:sz="4" w:space="0" w:color="auto"/>
            </w:tcBorders>
            <w:shd w:val="clear" w:color="auto" w:fill="auto"/>
            <w:vAlign w:val="center"/>
          </w:tcPr>
          <w:p w14:paraId="323F8F33"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842" w:type="dxa"/>
            <w:tcBorders>
              <w:top w:val="nil"/>
              <w:left w:val="nil"/>
              <w:bottom w:val="single" w:sz="4" w:space="0" w:color="auto"/>
              <w:right w:val="single" w:sz="4" w:space="0" w:color="auto"/>
            </w:tcBorders>
            <w:shd w:val="clear" w:color="auto" w:fill="auto"/>
            <w:vAlign w:val="center"/>
          </w:tcPr>
          <w:p w14:paraId="4B6575B6"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c>
          <w:tcPr>
            <w:tcW w:w="1924" w:type="dxa"/>
            <w:tcBorders>
              <w:top w:val="nil"/>
              <w:left w:val="nil"/>
              <w:bottom w:val="single" w:sz="4" w:space="0" w:color="auto"/>
              <w:right w:val="single" w:sz="4" w:space="0" w:color="auto"/>
            </w:tcBorders>
          </w:tcPr>
          <w:p w14:paraId="0E61AD53" w14:textId="77777777" w:rsidR="00E346C8" w:rsidRDefault="00E346C8">
            <w:pPr>
              <w:widowControl/>
              <w:adjustRightInd w:val="0"/>
              <w:snapToGrid w:val="0"/>
              <w:spacing w:line="240" w:lineRule="atLeast"/>
              <w:ind w:firstLine="420"/>
              <w:jc w:val="left"/>
              <w:rPr>
                <w:rFonts w:ascii="仿宋_GB2312" w:eastAsia="仿宋_GB2312" w:hAnsi="仿宋_GB2312" w:cs="仿宋_GB2312"/>
                <w:color w:val="000000"/>
                <w:kern w:val="0"/>
                <w:sz w:val="21"/>
                <w:szCs w:val="21"/>
              </w:rPr>
            </w:pPr>
          </w:p>
        </w:tc>
      </w:tr>
    </w:tbl>
    <w:p w14:paraId="277E0E33" w14:textId="77777777" w:rsidR="00E346C8" w:rsidRDefault="00E346C8">
      <w:pPr>
        <w:ind w:firstLineChars="1100" w:firstLine="3520"/>
        <w:rPr>
          <w:rFonts w:ascii="仿宋_GB2312" w:eastAsia="仿宋_GB2312" w:hAnsi="仿宋_GB2312" w:cs="仿宋_GB2312"/>
          <w:sz w:val="32"/>
          <w:szCs w:val="32"/>
        </w:rPr>
        <w:sectPr w:rsidR="00E346C8">
          <w:pgSz w:w="11906" w:h="16838"/>
          <w:pgMar w:top="1090" w:right="1646" w:bottom="779" w:left="1440" w:header="851" w:footer="992" w:gutter="0"/>
          <w:cols w:space="425"/>
          <w:docGrid w:type="lines" w:linePitch="312"/>
        </w:sectPr>
      </w:pPr>
    </w:p>
    <w:p w14:paraId="29F379D8" w14:textId="77777777" w:rsidR="00E346C8" w:rsidRDefault="00000000">
      <w:pPr>
        <w:ind w:firstLine="562"/>
        <w:jc w:val="center"/>
        <w:rPr>
          <w:rFonts w:ascii="仿宋_GB2312" w:eastAsia="仿宋_GB2312" w:hAnsi="仿宋_GB2312" w:cs="仿宋_GB2312"/>
          <w:sz w:val="30"/>
          <w:szCs w:val="30"/>
        </w:rPr>
      </w:pPr>
      <w:r>
        <w:rPr>
          <w:rFonts w:ascii="仿宋_GB2312" w:eastAsia="仿宋_GB2312" w:hAnsi="仿宋_GB2312" w:cs="仿宋_GB2312" w:hint="eastAsia"/>
          <w:b/>
          <w:bCs/>
          <w:color w:val="000000"/>
          <w:sz w:val="28"/>
          <w:szCs w:val="28"/>
        </w:rPr>
        <w:lastRenderedPageBreak/>
        <w:t>5.申请人财务状况表</w:t>
      </w:r>
    </w:p>
    <w:p w14:paraId="7C961999" w14:textId="77777777" w:rsidR="00E346C8" w:rsidRDefault="00000000">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申请人名称：</w:t>
      </w:r>
    </w:p>
    <w:p w14:paraId="25610363" w14:textId="77777777" w:rsidR="00E346C8" w:rsidRDefault="00000000">
      <w:p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一、开户银行情况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0"/>
        <w:gridCol w:w="3580"/>
        <w:gridCol w:w="3640"/>
      </w:tblGrid>
      <w:tr w:rsidR="00E346C8" w14:paraId="1B933D0B" w14:textId="77777777">
        <w:trPr>
          <w:cantSplit/>
          <w:trHeight w:val="480"/>
          <w:jc w:val="center"/>
        </w:trPr>
        <w:tc>
          <w:tcPr>
            <w:tcW w:w="1060" w:type="dxa"/>
            <w:vMerge w:val="restart"/>
            <w:vAlign w:val="center"/>
          </w:tcPr>
          <w:p w14:paraId="15CBA9BC"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w:t>
            </w:r>
          </w:p>
        </w:tc>
        <w:tc>
          <w:tcPr>
            <w:tcW w:w="7220" w:type="dxa"/>
            <w:gridSpan w:val="2"/>
            <w:vAlign w:val="center"/>
          </w:tcPr>
          <w:p w14:paraId="413B50B0"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银行名称：</w:t>
            </w:r>
          </w:p>
        </w:tc>
      </w:tr>
      <w:tr w:rsidR="00E346C8" w14:paraId="6408E217" w14:textId="77777777">
        <w:trPr>
          <w:cantSplit/>
          <w:trHeight w:val="480"/>
          <w:jc w:val="center"/>
        </w:trPr>
        <w:tc>
          <w:tcPr>
            <w:tcW w:w="1060" w:type="dxa"/>
            <w:vMerge/>
          </w:tcPr>
          <w:p w14:paraId="7A997EF2"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7220" w:type="dxa"/>
            <w:gridSpan w:val="2"/>
            <w:vAlign w:val="center"/>
          </w:tcPr>
          <w:p w14:paraId="6DA813B4"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银行地址：</w:t>
            </w:r>
          </w:p>
        </w:tc>
      </w:tr>
      <w:tr w:rsidR="00E346C8" w14:paraId="04CDF661" w14:textId="77777777">
        <w:trPr>
          <w:cantSplit/>
          <w:trHeight w:val="480"/>
          <w:jc w:val="center"/>
        </w:trPr>
        <w:tc>
          <w:tcPr>
            <w:tcW w:w="1060" w:type="dxa"/>
            <w:vMerge/>
          </w:tcPr>
          <w:p w14:paraId="43D67661"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3580" w:type="dxa"/>
            <w:vAlign w:val="center"/>
          </w:tcPr>
          <w:p w14:paraId="158841E8"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电话：</w:t>
            </w:r>
          </w:p>
        </w:tc>
        <w:tc>
          <w:tcPr>
            <w:tcW w:w="3640" w:type="dxa"/>
            <w:vAlign w:val="center"/>
          </w:tcPr>
          <w:p w14:paraId="27550C84"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联系人（投标人）：</w:t>
            </w:r>
          </w:p>
        </w:tc>
      </w:tr>
      <w:tr w:rsidR="00E346C8" w14:paraId="044FA4A5" w14:textId="77777777">
        <w:trPr>
          <w:cantSplit/>
          <w:trHeight w:val="480"/>
          <w:jc w:val="center"/>
        </w:trPr>
        <w:tc>
          <w:tcPr>
            <w:tcW w:w="1060" w:type="dxa"/>
            <w:vMerge/>
          </w:tcPr>
          <w:p w14:paraId="6C719338"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3580" w:type="dxa"/>
            <w:vAlign w:val="center"/>
          </w:tcPr>
          <w:p w14:paraId="5C29BD15"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传真：</w:t>
            </w:r>
          </w:p>
        </w:tc>
        <w:tc>
          <w:tcPr>
            <w:tcW w:w="3640" w:type="dxa"/>
            <w:vAlign w:val="center"/>
          </w:tcPr>
          <w:p w14:paraId="4847C4A4"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电传：</w:t>
            </w:r>
          </w:p>
        </w:tc>
      </w:tr>
    </w:tbl>
    <w:p w14:paraId="7E6BF1FA" w14:textId="77777777" w:rsidR="00E346C8" w:rsidRDefault="00E346C8">
      <w:pPr>
        <w:adjustRightInd w:val="0"/>
        <w:snapToGrid w:val="0"/>
        <w:spacing w:line="240" w:lineRule="auto"/>
        <w:ind w:firstLineChars="0" w:firstLine="0"/>
        <w:rPr>
          <w:rFonts w:ascii="仿宋_GB2312" w:eastAsia="仿宋_GB2312" w:hAnsi="仿宋_GB2312" w:cs="仿宋_GB2312"/>
          <w:sz w:val="28"/>
          <w:szCs w:val="32"/>
        </w:rPr>
      </w:pPr>
    </w:p>
    <w:p w14:paraId="0E2F1230" w14:textId="77777777" w:rsidR="00E346C8" w:rsidRDefault="00000000">
      <w:pPr>
        <w:numPr>
          <w:ilvl w:val="0"/>
          <w:numId w:val="5"/>
        </w:numPr>
        <w:adjustRightInd w:val="0"/>
        <w:snapToGrid w:val="0"/>
        <w:spacing w:line="240" w:lineRule="auto"/>
        <w:ind w:firstLine="560"/>
        <w:rPr>
          <w:rFonts w:ascii="仿宋_GB2312" w:eastAsia="仿宋_GB2312" w:hAnsi="仿宋_GB2312" w:cs="仿宋_GB2312"/>
          <w:sz w:val="28"/>
          <w:szCs w:val="32"/>
        </w:rPr>
      </w:pPr>
      <w:r>
        <w:rPr>
          <w:rFonts w:ascii="仿宋_GB2312" w:eastAsia="仿宋_GB2312" w:hAnsi="仿宋_GB2312" w:cs="仿宋_GB2312" w:hint="eastAsia"/>
          <w:sz w:val="28"/>
          <w:szCs w:val="32"/>
        </w:rPr>
        <w:t>银行授信情况</w:t>
      </w:r>
    </w:p>
    <w:p w14:paraId="3ED97369" w14:textId="77777777" w:rsidR="00E346C8" w:rsidRDefault="00E346C8">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72"/>
        <w:gridCol w:w="1714"/>
        <w:gridCol w:w="2751"/>
      </w:tblGrid>
      <w:tr w:rsidR="00E346C8" w14:paraId="7F1F2A05" w14:textId="77777777">
        <w:trPr>
          <w:cantSplit/>
          <w:trHeight w:val="482"/>
          <w:jc w:val="center"/>
        </w:trPr>
        <w:tc>
          <w:tcPr>
            <w:tcW w:w="1843" w:type="dxa"/>
            <w:vAlign w:val="center"/>
          </w:tcPr>
          <w:p w14:paraId="372D50EC"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银行授信等级</w:t>
            </w:r>
          </w:p>
        </w:tc>
        <w:tc>
          <w:tcPr>
            <w:tcW w:w="1972" w:type="dxa"/>
            <w:vAlign w:val="center"/>
          </w:tcPr>
          <w:p w14:paraId="6086360A"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714" w:type="dxa"/>
            <w:vAlign w:val="center"/>
          </w:tcPr>
          <w:p w14:paraId="17D40257"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银行授信额度</w:t>
            </w:r>
          </w:p>
        </w:tc>
        <w:tc>
          <w:tcPr>
            <w:tcW w:w="2751" w:type="dxa"/>
            <w:vAlign w:val="center"/>
          </w:tcPr>
          <w:p w14:paraId="3B6A7BE1" w14:textId="77777777" w:rsidR="00E346C8" w:rsidRDefault="00E346C8">
            <w:pPr>
              <w:adjustRightInd w:val="0"/>
              <w:snapToGrid w:val="0"/>
              <w:spacing w:line="240" w:lineRule="atLeast"/>
              <w:ind w:firstLine="480"/>
              <w:rPr>
                <w:rFonts w:ascii="仿宋_GB2312" w:eastAsia="仿宋_GB2312" w:hAnsi="仿宋_GB2312" w:cs="仿宋_GB2312"/>
              </w:rPr>
            </w:pPr>
          </w:p>
        </w:tc>
      </w:tr>
    </w:tbl>
    <w:p w14:paraId="699C065D" w14:textId="77777777" w:rsidR="00E346C8" w:rsidRDefault="00E346C8">
      <w:pPr>
        <w:spacing w:line="400" w:lineRule="exact"/>
        <w:ind w:firstLineChars="0" w:firstLine="0"/>
        <w:rPr>
          <w:rFonts w:ascii="仿宋_GB2312" w:eastAsia="仿宋_GB2312" w:hAnsi="仿宋_GB2312" w:cs="仿宋_GB2312"/>
          <w:sz w:val="28"/>
          <w:szCs w:val="32"/>
        </w:rPr>
      </w:pPr>
    </w:p>
    <w:p w14:paraId="21AD0410" w14:textId="77777777" w:rsidR="00E346C8" w:rsidRDefault="00000000">
      <w:pPr>
        <w:numPr>
          <w:ilvl w:val="0"/>
          <w:numId w:val="6"/>
        </w:numPr>
        <w:spacing w:line="400" w:lineRule="exact"/>
        <w:ind w:firstLineChars="0" w:firstLine="0"/>
        <w:rPr>
          <w:rFonts w:ascii="仿宋_GB2312" w:eastAsia="仿宋_GB2312" w:hAnsi="仿宋_GB2312" w:cs="仿宋_GB2312"/>
          <w:sz w:val="28"/>
          <w:szCs w:val="32"/>
        </w:rPr>
      </w:pPr>
      <w:r>
        <w:rPr>
          <w:rFonts w:ascii="仿宋_GB2312" w:eastAsia="仿宋_GB2312" w:hAnsi="仿宋_GB2312" w:cs="仿宋_GB2312" w:hint="eastAsia"/>
          <w:sz w:val="28"/>
          <w:szCs w:val="32"/>
        </w:rPr>
        <w:t>近三年每年的资产负债表</w:t>
      </w:r>
    </w:p>
    <w:p w14:paraId="0581B155" w14:textId="77777777" w:rsidR="00E346C8" w:rsidRDefault="00E346C8">
      <w:pPr>
        <w:pStyle w:val="2"/>
        <w:ind w:left="0" w:firstLineChars="0" w:firstLine="0"/>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620"/>
        <w:gridCol w:w="1620"/>
        <w:gridCol w:w="1440"/>
      </w:tblGrid>
      <w:tr w:rsidR="00E346C8" w14:paraId="71661699" w14:textId="77777777">
        <w:trPr>
          <w:cantSplit/>
          <w:trHeight w:val="480"/>
          <w:jc w:val="center"/>
        </w:trPr>
        <w:tc>
          <w:tcPr>
            <w:tcW w:w="3600" w:type="dxa"/>
            <w:vMerge w:val="restart"/>
            <w:vAlign w:val="center"/>
          </w:tcPr>
          <w:p w14:paraId="5B7CC359"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财务状况</w:t>
            </w:r>
          </w:p>
          <w:p w14:paraId="5C5F1362"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（单位）</w:t>
            </w:r>
          </w:p>
        </w:tc>
        <w:tc>
          <w:tcPr>
            <w:tcW w:w="4680" w:type="dxa"/>
            <w:gridSpan w:val="3"/>
            <w:vAlign w:val="center"/>
          </w:tcPr>
          <w:p w14:paraId="46777F93"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过去三年（20  年至20  年）</w:t>
            </w:r>
          </w:p>
        </w:tc>
      </w:tr>
      <w:tr w:rsidR="00E346C8" w14:paraId="1F802C94" w14:textId="77777777">
        <w:trPr>
          <w:cantSplit/>
          <w:trHeight w:val="480"/>
          <w:jc w:val="center"/>
        </w:trPr>
        <w:tc>
          <w:tcPr>
            <w:tcW w:w="3600" w:type="dxa"/>
            <w:vMerge/>
            <w:vAlign w:val="center"/>
          </w:tcPr>
          <w:p w14:paraId="747DD082" w14:textId="77777777" w:rsidR="00E346C8" w:rsidRDefault="00E346C8">
            <w:pPr>
              <w:adjustRightInd w:val="0"/>
              <w:snapToGrid w:val="0"/>
              <w:spacing w:line="240" w:lineRule="atLeast"/>
              <w:ind w:firstLine="480"/>
              <w:jc w:val="center"/>
              <w:rPr>
                <w:rFonts w:ascii="仿宋_GB2312" w:eastAsia="仿宋_GB2312" w:hAnsi="仿宋_GB2312" w:cs="仿宋_GB2312"/>
              </w:rPr>
            </w:pPr>
          </w:p>
        </w:tc>
        <w:tc>
          <w:tcPr>
            <w:tcW w:w="1620" w:type="dxa"/>
            <w:vAlign w:val="center"/>
          </w:tcPr>
          <w:p w14:paraId="19B4FED8"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第一年</w:t>
            </w:r>
          </w:p>
        </w:tc>
        <w:tc>
          <w:tcPr>
            <w:tcW w:w="1620" w:type="dxa"/>
            <w:vAlign w:val="center"/>
          </w:tcPr>
          <w:p w14:paraId="4FA1626F"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第二年</w:t>
            </w:r>
          </w:p>
        </w:tc>
        <w:tc>
          <w:tcPr>
            <w:tcW w:w="1440" w:type="dxa"/>
            <w:vAlign w:val="center"/>
          </w:tcPr>
          <w:p w14:paraId="7D4A1E7A" w14:textId="77777777" w:rsidR="00E346C8" w:rsidRDefault="00000000">
            <w:pPr>
              <w:adjustRightInd w:val="0"/>
              <w:snapToGrid w:val="0"/>
              <w:spacing w:line="240" w:lineRule="atLeast"/>
              <w:ind w:firstLine="480"/>
              <w:jc w:val="center"/>
              <w:rPr>
                <w:rFonts w:ascii="仿宋_GB2312" w:eastAsia="仿宋_GB2312" w:hAnsi="仿宋_GB2312" w:cs="仿宋_GB2312"/>
              </w:rPr>
            </w:pPr>
            <w:r>
              <w:rPr>
                <w:rFonts w:ascii="仿宋_GB2312" w:eastAsia="仿宋_GB2312" w:hAnsi="仿宋_GB2312" w:cs="仿宋_GB2312" w:hint="eastAsia"/>
              </w:rPr>
              <w:t>第三年</w:t>
            </w:r>
          </w:p>
        </w:tc>
      </w:tr>
      <w:tr w:rsidR="00E346C8" w14:paraId="7A837ADC" w14:textId="77777777">
        <w:trPr>
          <w:trHeight w:val="480"/>
          <w:jc w:val="center"/>
        </w:trPr>
        <w:tc>
          <w:tcPr>
            <w:tcW w:w="3600" w:type="dxa"/>
            <w:vAlign w:val="center"/>
          </w:tcPr>
          <w:p w14:paraId="133ADFCB"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1、营业额</w:t>
            </w:r>
          </w:p>
        </w:tc>
        <w:tc>
          <w:tcPr>
            <w:tcW w:w="1620" w:type="dxa"/>
          </w:tcPr>
          <w:p w14:paraId="54A820CC" w14:textId="77777777" w:rsidR="00E346C8" w:rsidRDefault="00E346C8">
            <w:pPr>
              <w:adjustRightInd w:val="0"/>
              <w:snapToGrid w:val="0"/>
              <w:spacing w:line="240" w:lineRule="atLeast"/>
              <w:ind w:left="108" w:hangingChars="45" w:hanging="108"/>
              <w:rPr>
                <w:rFonts w:ascii="仿宋_GB2312" w:eastAsia="仿宋_GB2312" w:hAnsi="仿宋_GB2312" w:cs="仿宋_GB2312"/>
              </w:rPr>
            </w:pPr>
          </w:p>
        </w:tc>
        <w:tc>
          <w:tcPr>
            <w:tcW w:w="1620" w:type="dxa"/>
          </w:tcPr>
          <w:p w14:paraId="50FF18D6"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6568A4B4" w14:textId="77777777" w:rsidR="00E346C8" w:rsidRDefault="00E346C8">
            <w:pPr>
              <w:adjustRightInd w:val="0"/>
              <w:snapToGrid w:val="0"/>
              <w:spacing w:line="240" w:lineRule="atLeast"/>
              <w:ind w:firstLine="480"/>
              <w:rPr>
                <w:rFonts w:ascii="仿宋_GB2312" w:eastAsia="仿宋_GB2312" w:hAnsi="仿宋_GB2312" w:cs="仿宋_GB2312"/>
              </w:rPr>
            </w:pPr>
          </w:p>
        </w:tc>
      </w:tr>
      <w:tr w:rsidR="00E346C8" w14:paraId="0694541E" w14:textId="77777777">
        <w:trPr>
          <w:trHeight w:val="480"/>
          <w:jc w:val="center"/>
        </w:trPr>
        <w:tc>
          <w:tcPr>
            <w:tcW w:w="3600" w:type="dxa"/>
            <w:vAlign w:val="center"/>
          </w:tcPr>
          <w:p w14:paraId="210D3239"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2、总资产</w:t>
            </w:r>
          </w:p>
        </w:tc>
        <w:tc>
          <w:tcPr>
            <w:tcW w:w="1620" w:type="dxa"/>
            <w:vAlign w:val="center"/>
          </w:tcPr>
          <w:p w14:paraId="124C888E"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620" w:type="dxa"/>
            <w:vAlign w:val="center"/>
          </w:tcPr>
          <w:p w14:paraId="1D1F6CE1"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59A0BD8B" w14:textId="77777777" w:rsidR="00E346C8" w:rsidRDefault="00E346C8">
            <w:pPr>
              <w:adjustRightInd w:val="0"/>
              <w:snapToGrid w:val="0"/>
              <w:spacing w:line="240" w:lineRule="atLeast"/>
              <w:ind w:firstLine="480"/>
              <w:rPr>
                <w:rFonts w:ascii="仿宋_GB2312" w:eastAsia="仿宋_GB2312" w:hAnsi="仿宋_GB2312" w:cs="仿宋_GB2312"/>
              </w:rPr>
            </w:pPr>
          </w:p>
        </w:tc>
      </w:tr>
      <w:tr w:rsidR="00E346C8" w14:paraId="6E1ABAA4" w14:textId="77777777">
        <w:trPr>
          <w:trHeight w:val="480"/>
          <w:jc w:val="center"/>
        </w:trPr>
        <w:tc>
          <w:tcPr>
            <w:tcW w:w="3600" w:type="dxa"/>
            <w:vAlign w:val="center"/>
          </w:tcPr>
          <w:p w14:paraId="036BB57B"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3、流动资产</w:t>
            </w:r>
          </w:p>
        </w:tc>
        <w:tc>
          <w:tcPr>
            <w:tcW w:w="1620" w:type="dxa"/>
            <w:vAlign w:val="center"/>
          </w:tcPr>
          <w:p w14:paraId="561DD419"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620" w:type="dxa"/>
            <w:vAlign w:val="center"/>
          </w:tcPr>
          <w:p w14:paraId="515EA78F"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374F090B" w14:textId="77777777" w:rsidR="00E346C8" w:rsidRDefault="00E346C8">
            <w:pPr>
              <w:adjustRightInd w:val="0"/>
              <w:snapToGrid w:val="0"/>
              <w:spacing w:line="240" w:lineRule="atLeast"/>
              <w:ind w:firstLine="480"/>
              <w:rPr>
                <w:rFonts w:ascii="仿宋_GB2312" w:eastAsia="仿宋_GB2312" w:hAnsi="仿宋_GB2312" w:cs="仿宋_GB2312"/>
              </w:rPr>
            </w:pPr>
          </w:p>
        </w:tc>
      </w:tr>
      <w:tr w:rsidR="00E346C8" w14:paraId="246A77B8" w14:textId="77777777">
        <w:trPr>
          <w:trHeight w:val="480"/>
          <w:jc w:val="center"/>
        </w:trPr>
        <w:tc>
          <w:tcPr>
            <w:tcW w:w="3600" w:type="dxa"/>
            <w:vAlign w:val="center"/>
          </w:tcPr>
          <w:p w14:paraId="12772901"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4、总负债</w:t>
            </w:r>
          </w:p>
        </w:tc>
        <w:tc>
          <w:tcPr>
            <w:tcW w:w="1620" w:type="dxa"/>
            <w:vAlign w:val="center"/>
          </w:tcPr>
          <w:p w14:paraId="006CD5EC"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620" w:type="dxa"/>
            <w:vAlign w:val="center"/>
          </w:tcPr>
          <w:p w14:paraId="6A5767F1"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363B8502" w14:textId="77777777" w:rsidR="00E346C8" w:rsidRDefault="00E346C8">
            <w:pPr>
              <w:adjustRightInd w:val="0"/>
              <w:snapToGrid w:val="0"/>
              <w:spacing w:line="240" w:lineRule="atLeast"/>
              <w:ind w:firstLine="480"/>
              <w:rPr>
                <w:rFonts w:ascii="仿宋_GB2312" w:eastAsia="仿宋_GB2312" w:hAnsi="仿宋_GB2312" w:cs="仿宋_GB2312"/>
              </w:rPr>
            </w:pPr>
          </w:p>
        </w:tc>
      </w:tr>
      <w:tr w:rsidR="00E346C8" w14:paraId="6A1B67CB" w14:textId="77777777">
        <w:trPr>
          <w:trHeight w:val="480"/>
          <w:jc w:val="center"/>
        </w:trPr>
        <w:tc>
          <w:tcPr>
            <w:tcW w:w="3600" w:type="dxa"/>
            <w:vAlign w:val="center"/>
          </w:tcPr>
          <w:p w14:paraId="237F8717"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5、流动负债</w:t>
            </w:r>
          </w:p>
        </w:tc>
        <w:tc>
          <w:tcPr>
            <w:tcW w:w="1620" w:type="dxa"/>
            <w:vAlign w:val="center"/>
          </w:tcPr>
          <w:p w14:paraId="6E6E4E80"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620" w:type="dxa"/>
            <w:vAlign w:val="center"/>
          </w:tcPr>
          <w:p w14:paraId="18C679D7"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113CF1F8" w14:textId="77777777" w:rsidR="00E346C8" w:rsidRDefault="00E346C8">
            <w:pPr>
              <w:adjustRightInd w:val="0"/>
              <w:snapToGrid w:val="0"/>
              <w:spacing w:line="240" w:lineRule="atLeast"/>
              <w:ind w:firstLine="480"/>
              <w:rPr>
                <w:rFonts w:ascii="仿宋_GB2312" w:eastAsia="仿宋_GB2312" w:hAnsi="仿宋_GB2312" w:cs="仿宋_GB2312"/>
              </w:rPr>
            </w:pPr>
          </w:p>
        </w:tc>
      </w:tr>
      <w:tr w:rsidR="00E346C8" w14:paraId="45752AA1" w14:textId="77777777">
        <w:trPr>
          <w:trHeight w:val="480"/>
          <w:jc w:val="center"/>
        </w:trPr>
        <w:tc>
          <w:tcPr>
            <w:tcW w:w="3600" w:type="dxa"/>
            <w:vAlign w:val="center"/>
          </w:tcPr>
          <w:p w14:paraId="3869D97F"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6、税前利润</w:t>
            </w:r>
          </w:p>
        </w:tc>
        <w:tc>
          <w:tcPr>
            <w:tcW w:w="1620" w:type="dxa"/>
            <w:vAlign w:val="center"/>
          </w:tcPr>
          <w:p w14:paraId="4FC9B58D"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620" w:type="dxa"/>
            <w:vAlign w:val="center"/>
          </w:tcPr>
          <w:p w14:paraId="0846C8F4"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1E97ED3E" w14:textId="77777777" w:rsidR="00E346C8" w:rsidRDefault="00E346C8">
            <w:pPr>
              <w:adjustRightInd w:val="0"/>
              <w:snapToGrid w:val="0"/>
              <w:spacing w:line="240" w:lineRule="atLeast"/>
              <w:ind w:firstLine="480"/>
              <w:rPr>
                <w:rFonts w:ascii="仿宋_GB2312" w:eastAsia="仿宋_GB2312" w:hAnsi="仿宋_GB2312" w:cs="仿宋_GB2312"/>
              </w:rPr>
            </w:pPr>
          </w:p>
        </w:tc>
      </w:tr>
      <w:tr w:rsidR="00E346C8" w14:paraId="624EB97E" w14:textId="77777777">
        <w:trPr>
          <w:trHeight w:val="480"/>
          <w:jc w:val="center"/>
        </w:trPr>
        <w:tc>
          <w:tcPr>
            <w:tcW w:w="3600" w:type="dxa"/>
            <w:vAlign w:val="center"/>
          </w:tcPr>
          <w:p w14:paraId="3AF14ACA" w14:textId="77777777" w:rsidR="00E346C8" w:rsidRDefault="00000000">
            <w:pPr>
              <w:adjustRightInd w:val="0"/>
              <w:snapToGrid w:val="0"/>
              <w:spacing w:line="240" w:lineRule="atLeast"/>
              <w:ind w:firstLine="480"/>
              <w:rPr>
                <w:rFonts w:ascii="仿宋_GB2312" w:eastAsia="仿宋_GB2312" w:hAnsi="仿宋_GB2312" w:cs="仿宋_GB2312"/>
              </w:rPr>
            </w:pPr>
            <w:r>
              <w:rPr>
                <w:rFonts w:ascii="仿宋_GB2312" w:eastAsia="仿宋_GB2312" w:hAnsi="仿宋_GB2312" w:cs="仿宋_GB2312" w:hint="eastAsia"/>
              </w:rPr>
              <w:t>7、税后利润</w:t>
            </w:r>
          </w:p>
        </w:tc>
        <w:tc>
          <w:tcPr>
            <w:tcW w:w="1620" w:type="dxa"/>
            <w:vAlign w:val="center"/>
          </w:tcPr>
          <w:p w14:paraId="55CEFB3A"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620" w:type="dxa"/>
            <w:vAlign w:val="center"/>
          </w:tcPr>
          <w:p w14:paraId="0088C3BB" w14:textId="77777777" w:rsidR="00E346C8" w:rsidRDefault="00E346C8">
            <w:pPr>
              <w:adjustRightInd w:val="0"/>
              <w:snapToGrid w:val="0"/>
              <w:spacing w:line="240" w:lineRule="atLeast"/>
              <w:ind w:firstLine="480"/>
              <w:rPr>
                <w:rFonts w:ascii="仿宋_GB2312" w:eastAsia="仿宋_GB2312" w:hAnsi="仿宋_GB2312" w:cs="仿宋_GB2312"/>
              </w:rPr>
            </w:pPr>
          </w:p>
        </w:tc>
        <w:tc>
          <w:tcPr>
            <w:tcW w:w="1440" w:type="dxa"/>
          </w:tcPr>
          <w:p w14:paraId="19C98061" w14:textId="77777777" w:rsidR="00E346C8" w:rsidRDefault="00E346C8">
            <w:pPr>
              <w:adjustRightInd w:val="0"/>
              <w:snapToGrid w:val="0"/>
              <w:spacing w:line="240" w:lineRule="atLeast"/>
              <w:ind w:firstLine="480"/>
              <w:rPr>
                <w:rFonts w:ascii="仿宋_GB2312" w:eastAsia="仿宋_GB2312" w:hAnsi="仿宋_GB2312" w:cs="仿宋_GB2312"/>
              </w:rPr>
            </w:pPr>
          </w:p>
        </w:tc>
      </w:tr>
    </w:tbl>
    <w:p w14:paraId="012EFB38" w14:textId="77777777" w:rsidR="00E346C8" w:rsidRDefault="00000000">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注：1.申请人请附最近三年经过审计的财务审计报告/财务报表，包括资产负债表、利润表和现金流量表。</w:t>
      </w:r>
    </w:p>
    <w:p w14:paraId="02684673" w14:textId="77777777" w:rsidR="00E346C8" w:rsidRDefault="00000000">
      <w:pPr>
        <w:spacing w:line="400" w:lineRule="exact"/>
        <w:ind w:firstLine="480"/>
        <w:rPr>
          <w:rFonts w:ascii="仿宋_GB2312" w:eastAsia="仿宋_GB2312" w:hAnsi="仿宋_GB2312" w:cs="仿宋_GB2312"/>
          <w:szCs w:val="28"/>
        </w:rPr>
      </w:pPr>
      <w:r>
        <w:rPr>
          <w:rFonts w:ascii="仿宋_GB2312" w:eastAsia="仿宋_GB2312" w:hAnsi="仿宋_GB2312" w:cs="仿宋_GB2312" w:hint="eastAsia"/>
          <w:szCs w:val="28"/>
        </w:rPr>
        <w:t>2.所有文件复印件均需加盖公章。</w:t>
      </w:r>
    </w:p>
    <w:p w14:paraId="7563589B" w14:textId="77777777" w:rsidR="00E346C8" w:rsidRDefault="00E346C8">
      <w:pPr>
        <w:ind w:firstLine="562"/>
        <w:jc w:val="center"/>
        <w:rPr>
          <w:rFonts w:ascii="仿宋_GB2312" w:eastAsia="仿宋_GB2312" w:hAnsi="仿宋_GB2312" w:cs="仿宋_GB2312"/>
          <w:b/>
          <w:bCs/>
          <w:color w:val="000000"/>
          <w:sz w:val="28"/>
          <w:szCs w:val="28"/>
        </w:rPr>
      </w:pPr>
    </w:p>
    <w:p w14:paraId="7F4B2BCD" w14:textId="77777777" w:rsidR="00E346C8" w:rsidRDefault="00E346C8">
      <w:pPr>
        <w:ind w:firstLine="562"/>
        <w:jc w:val="center"/>
        <w:rPr>
          <w:rFonts w:ascii="仿宋_GB2312" w:eastAsia="仿宋_GB2312" w:hAnsi="仿宋_GB2312" w:cs="仿宋_GB2312"/>
          <w:b/>
          <w:bCs/>
          <w:color w:val="000000"/>
          <w:sz w:val="28"/>
          <w:szCs w:val="28"/>
        </w:rPr>
      </w:pPr>
    </w:p>
    <w:p w14:paraId="01DC41F3" w14:textId="77777777" w:rsidR="00E346C8" w:rsidRDefault="00E346C8">
      <w:pPr>
        <w:ind w:firstLine="562"/>
        <w:jc w:val="center"/>
        <w:rPr>
          <w:rFonts w:ascii="仿宋_GB2312" w:eastAsia="仿宋_GB2312" w:hAnsi="仿宋_GB2312" w:cs="仿宋_GB2312"/>
          <w:b/>
          <w:bCs/>
          <w:color w:val="000000"/>
          <w:sz w:val="28"/>
          <w:szCs w:val="28"/>
        </w:rPr>
      </w:pPr>
    </w:p>
    <w:p w14:paraId="79DABF19" w14:textId="77777777" w:rsidR="00E346C8"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6.企业资质</w:t>
      </w:r>
    </w:p>
    <w:p w14:paraId="57E20849" w14:textId="77777777" w:rsidR="00E346C8" w:rsidRDefault="00000000">
      <w:pPr>
        <w:spacing w:line="560" w:lineRule="exact"/>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包括但不限于a)营业执照b)企业资质等级证书（如有） c)银行信用等级（如有）d)企业安全生产许可证（如有）e)质量、环境及职业健康安全认证证书（如有）、企业获奖证书，申请人可自行添加相应资质材料</w:t>
      </w:r>
    </w:p>
    <w:p w14:paraId="1564C026" w14:textId="77777777" w:rsidR="00E346C8" w:rsidRDefault="00E346C8">
      <w:pPr>
        <w:pStyle w:val="HTML"/>
        <w:ind w:firstLine="640"/>
        <w:rPr>
          <w:rFonts w:ascii="仿宋_GB2312" w:eastAsia="仿宋_GB2312" w:hAnsi="仿宋_GB2312" w:cs="仿宋_GB2312"/>
          <w:sz w:val="32"/>
          <w:szCs w:val="32"/>
        </w:rPr>
      </w:pPr>
    </w:p>
    <w:p w14:paraId="552C2D4C" w14:textId="77777777" w:rsidR="00E346C8" w:rsidRDefault="00E346C8">
      <w:pPr>
        <w:pStyle w:val="HTML"/>
        <w:ind w:firstLine="640"/>
        <w:rPr>
          <w:rFonts w:ascii="仿宋_GB2312" w:eastAsia="仿宋_GB2312" w:hAnsi="仿宋_GB2312" w:cs="仿宋_GB2312"/>
          <w:sz w:val="32"/>
          <w:szCs w:val="32"/>
        </w:rPr>
      </w:pPr>
    </w:p>
    <w:p w14:paraId="1AD29EFE" w14:textId="77777777" w:rsidR="00E346C8" w:rsidRDefault="00E346C8">
      <w:pPr>
        <w:pStyle w:val="HTML"/>
        <w:ind w:firstLine="640"/>
        <w:rPr>
          <w:rFonts w:ascii="仿宋_GB2312" w:eastAsia="仿宋_GB2312" w:hAnsi="仿宋_GB2312" w:cs="仿宋_GB2312"/>
          <w:sz w:val="32"/>
          <w:szCs w:val="32"/>
        </w:rPr>
      </w:pPr>
    </w:p>
    <w:p w14:paraId="1D2A3CB5" w14:textId="77777777" w:rsidR="00E346C8" w:rsidRDefault="00E346C8">
      <w:pPr>
        <w:pStyle w:val="HTML"/>
        <w:ind w:firstLine="640"/>
        <w:rPr>
          <w:rFonts w:ascii="仿宋_GB2312" w:eastAsia="仿宋_GB2312" w:hAnsi="仿宋_GB2312" w:cs="仿宋_GB2312"/>
          <w:sz w:val="32"/>
          <w:szCs w:val="32"/>
        </w:rPr>
      </w:pPr>
    </w:p>
    <w:p w14:paraId="7867BBB3" w14:textId="77777777" w:rsidR="00E346C8" w:rsidRDefault="00E346C8">
      <w:pPr>
        <w:pStyle w:val="HTML"/>
        <w:ind w:firstLine="640"/>
        <w:rPr>
          <w:rFonts w:ascii="仿宋_GB2312" w:eastAsia="仿宋_GB2312" w:hAnsi="仿宋_GB2312" w:cs="仿宋_GB2312"/>
          <w:sz w:val="32"/>
          <w:szCs w:val="32"/>
        </w:rPr>
      </w:pPr>
    </w:p>
    <w:p w14:paraId="3E98BAF6" w14:textId="77777777" w:rsidR="00E346C8" w:rsidRDefault="00E346C8">
      <w:pPr>
        <w:pStyle w:val="HTML"/>
        <w:ind w:firstLine="640"/>
        <w:rPr>
          <w:rFonts w:ascii="仿宋_GB2312" w:eastAsia="仿宋_GB2312" w:hAnsi="仿宋_GB2312" w:cs="仿宋_GB2312"/>
          <w:sz w:val="32"/>
          <w:szCs w:val="32"/>
        </w:rPr>
      </w:pPr>
    </w:p>
    <w:p w14:paraId="04494FCE" w14:textId="77777777" w:rsidR="00E346C8" w:rsidRDefault="00E346C8">
      <w:pPr>
        <w:pStyle w:val="HTML"/>
        <w:ind w:firstLine="640"/>
        <w:rPr>
          <w:rFonts w:ascii="仿宋_GB2312" w:eastAsia="仿宋_GB2312" w:hAnsi="仿宋_GB2312" w:cs="仿宋_GB2312"/>
          <w:sz w:val="32"/>
          <w:szCs w:val="32"/>
        </w:rPr>
      </w:pPr>
    </w:p>
    <w:p w14:paraId="0B873C8C" w14:textId="77777777" w:rsidR="00E346C8" w:rsidRDefault="00E346C8">
      <w:pPr>
        <w:pStyle w:val="HTML"/>
        <w:ind w:firstLine="640"/>
        <w:rPr>
          <w:rFonts w:ascii="仿宋_GB2312" w:eastAsia="仿宋_GB2312" w:hAnsi="仿宋_GB2312" w:cs="仿宋_GB2312"/>
          <w:sz w:val="32"/>
          <w:szCs w:val="32"/>
        </w:rPr>
      </w:pPr>
    </w:p>
    <w:p w14:paraId="5E2A8EDD" w14:textId="77777777" w:rsidR="00E346C8" w:rsidRDefault="00E346C8">
      <w:pPr>
        <w:pStyle w:val="HTML"/>
        <w:ind w:firstLine="640"/>
        <w:rPr>
          <w:rFonts w:ascii="仿宋_GB2312" w:eastAsia="仿宋_GB2312" w:hAnsi="仿宋_GB2312" w:cs="仿宋_GB2312"/>
          <w:sz w:val="32"/>
          <w:szCs w:val="32"/>
        </w:rPr>
      </w:pPr>
    </w:p>
    <w:p w14:paraId="21B7A37B" w14:textId="77777777" w:rsidR="00E346C8" w:rsidRDefault="00E346C8">
      <w:pPr>
        <w:pStyle w:val="HTML"/>
        <w:ind w:firstLine="640"/>
        <w:rPr>
          <w:rFonts w:ascii="仿宋_GB2312" w:eastAsia="仿宋_GB2312" w:hAnsi="仿宋_GB2312" w:cs="仿宋_GB2312"/>
          <w:sz w:val="32"/>
          <w:szCs w:val="32"/>
        </w:rPr>
      </w:pPr>
    </w:p>
    <w:p w14:paraId="1D076E71" w14:textId="77777777" w:rsidR="00E346C8" w:rsidRDefault="00E346C8">
      <w:pPr>
        <w:pStyle w:val="HTML"/>
        <w:ind w:firstLine="640"/>
        <w:rPr>
          <w:rFonts w:ascii="仿宋_GB2312" w:eastAsia="仿宋_GB2312" w:hAnsi="仿宋_GB2312" w:cs="仿宋_GB2312"/>
          <w:sz w:val="32"/>
          <w:szCs w:val="32"/>
        </w:rPr>
      </w:pPr>
    </w:p>
    <w:p w14:paraId="4124A6D7" w14:textId="77777777" w:rsidR="00E346C8" w:rsidRDefault="00E346C8">
      <w:pPr>
        <w:pStyle w:val="HTML"/>
        <w:ind w:firstLine="640"/>
        <w:rPr>
          <w:rFonts w:ascii="仿宋_GB2312" w:eastAsia="仿宋_GB2312" w:hAnsi="仿宋_GB2312" w:cs="仿宋_GB2312"/>
          <w:sz w:val="32"/>
          <w:szCs w:val="32"/>
        </w:rPr>
      </w:pPr>
    </w:p>
    <w:p w14:paraId="36214C04" w14:textId="77777777" w:rsidR="00E346C8" w:rsidRDefault="00E346C8">
      <w:pPr>
        <w:pStyle w:val="HTML"/>
        <w:ind w:firstLine="640"/>
        <w:rPr>
          <w:rFonts w:ascii="仿宋_GB2312" w:eastAsia="仿宋_GB2312" w:hAnsi="仿宋_GB2312" w:cs="仿宋_GB2312"/>
          <w:sz w:val="32"/>
          <w:szCs w:val="32"/>
        </w:rPr>
      </w:pPr>
    </w:p>
    <w:p w14:paraId="366DFAFD" w14:textId="77777777" w:rsidR="00E346C8" w:rsidRDefault="00E346C8">
      <w:pPr>
        <w:pStyle w:val="HTML"/>
        <w:ind w:firstLine="640"/>
        <w:rPr>
          <w:rFonts w:ascii="仿宋_GB2312" w:eastAsia="仿宋_GB2312" w:hAnsi="仿宋_GB2312" w:cs="仿宋_GB2312"/>
          <w:sz w:val="32"/>
          <w:szCs w:val="32"/>
        </w:rPr>
      </w:pPr>
    </w:p>
    <w:p w14:paraId="344284F7" w14:textId="77777777" w:rsidR="00E346C8" w:rsidRDefault="00E346C8">
      <w:pPr>
        <w:pStyle w:val="HTML"/>
        <w:ind w:firstLine="640"/>
        <w:rPr>
          <w:rFonts w:ascii="仿宋_GB2312" w:eastAsia="仿宋_GB2312" w:hAnsi="仿宋_GB2312" w:cs="仿宋_GB2312"/>
          <w:sz w:val="32"/>
          <w:szCs w:val="32"/>
        </w:rPr>
      </w:pPr>
    </w:p>
    <w:p w14:paraId="76F3D563" w14:textId="77777777" w:rsidR="00E346C8" w:rsidRDefault="00E346C8">
      <w:pPr>
        <w:ind w:firstLine="562"/>
        <w:rPr>
          <w:rFonts w:ascii="仿宋_GB2312" w:eastAsia="仿宋_GB2312" w:hAnsi="仿宋_GB2312" w:cs="仿宋_GB2312"/>
          <w:b/>
          <w:bCs/>
          <w:color w:val="000000"/>
          <w:sz w:val="28"/>
          <w:szCs w:val="28"/>
        </w:rPr>
      </w:pPr>
    </w:p>
    <w:p w14:paraId="034E391F" w14:textId="77777777" w:rsidR="00E346C8" w:rsidRDefault="00E346C8">
      <w:pPr>
        <w:ind w:firstLine="562"/>
        <w:jc w:val="center"/>
        <w:rPr>
          <w:rFonts w:ascii="仿宋_GB2312" w:eastAsia="仿宋_GB2312" w:hAnsi="仿宋_GB2312" w:cs="仿宋_GB2312"/>
          <w:b/>
          <w:bCs/>
          <w:color w:val="000000"/>
          <w:sz w:val="28"/>
          <w:szCs w:val="28"/>
        </w:rPr>
      </w:pPr>
    </w:p>
    <w:p w14:paraId="6AF1FB01" w14:textId="77777777" w:rsidR="00E346C8" w:rsidRDefault="00E346C8">
      <w:pPr>
        <w:ind w:firstLineChars="0" w:firstLine="0"/>
        <w:rPr>
          <w:rFonts w:ascii="仿宋_GB2312" w:eastAsia="仿宋_GB2312" w:hAnsi="仿宋_GB2312" w:cs="仿宋_GB2312"/>
          <w:b/>
          <w:bCs/>
          <w:color w:val="000000"/>
          <w:sz w:val="28"/>
          <w:szCs w:val="28"/>
        </w:rPr>
      </w:pPr>
    </w:p>
    <w:p w14:paraId="60373DAA" w14:textId="77777777" w:rsidR="00E346C8"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7.申请资格预审承诺书</w:t>
      </w:r>
    </w:p>
    <w:p w14:paraId="42458DAE" w14:textId="77777777" w:rsidR="00E346C8" w:rsidRDefault="00E346C8">
      <w:pPr>
        <w:pStyle w:val="HTML"/>
        <w:ind w:firstLine="640"/>
        <w:rPr>
          <w:rFonts w:ascii="仿宋_GB2312" w:eastAsia="仿宋_GB2312" w:hAnsi="仿宋_GB2312" w:cs="仿宋_GB2312"/>
          <w:sz w:val="32"/>
          <w:szCs w:val="32"/>
        </w:rPr>
      </w:pPr>
    </w:p>
    <w:p w14:paraId="01592DC6" w14:textId="77777777" w:rsidR="00E346C8" w:rsidRDefault="00000000">
      <w:pPr>
        <w:ind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申请资格预审承诺书</w:t>
      </w:r>
    </w:p>
    <w:p w14:paraId="553DA513" w14:textId="77777777" w:rsidR="00E346C8" w:rsidRDefault="00000000">
      <w:pPr>
        <w:ind w:leftChars="-198" w:left="225" w:hangingChars="250" w:hanging="70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p>
    <w:p w14:paraId="38F2A0D2" w14:textId="77777777" w:rsidR="00E346C8"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（招标人）</w:t>
      </w:r>
      <w:r>
        <w:rPr>
          <w:rFonts w:ascii="仿宋_GB2312" w:eastAsia="仿宋_GB2312" w:hAnsi="仿宋_GB2312" w:cs="仿宋_GB2312" w:hint="eastAsia"/>
          <w:color w:val="000000"/>
          <w:sz w:val="28"/>
          <w:szCs w:val="28"/>
        </w:rPr>
        <w:t>：</w:t>
      </w:r>
    </w:p>
    <w:p w14:paraId="4F107234" w14:textId="77777777" w:rsidR="00E346C8" w:rsidRDefault="00000000">
      <w:pPr>
        <w:adjustRightInd w:val="0"/>
        <w:snapToGrid w:val="0"/>
        <w:ind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1、我公司保证提供的资质文件、项目业绩、人员信息及企业相关资料均真实有效</w:t>
      </w:r>
      <w:r>
        <w:rPr>
          <w:rFonts w:ascii="仿宋_GB2312" w:eastAsia="仿宋_GB2312" w:hAnsi="仿宋_GB2312" w:cs="仿宋_GB2312" w:hint="eastAsia"/>
          <w:sz w:val="28"/>
          <w:szCs w:val="28"/>
        </w:rPr>
        <w:t>。</w:t>
      </w:r>
    </w:p>
    <w:p w14:paraId="44FA0D88" w14:textId="77777777" w:rsidR="00E346C8"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2、我公司保证不参与围标、串标、欺诈、贿赂等不正当手段骗取中标的行为。</w:t>
      </w:r>
    </w:p>
    <w:p w14:paraId="47E5EFAD" w14:textId="77777777" w:rsidR="00E346C8"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3、我公司保证现阶段处于正常生产经营状态，同时具有优良履约历史。</w:t>
      </w:r>
    </w:p>
    <w:p w14:paraId="5B288E72" w14:textId="77777777" w:rsidR="00E346C8" w:rsidRDefault="00000000">
      <w:pPr>
        <w:adjustRightInd w:val="0"/>
        <w:snapToGrid w:val="0"/>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4、我公司近3年内争端和诉讼已经全部按照该合同的争端解决机制解决，目前没有悬而未决的诉讼，特此承诺。</w:t>
      </w:r>
    </w:p>
    <w:p w14:paraId="3DED9A02" w14:textId="77777777" w:rsidR="00E346C8" w:rsidRDefault="00000000">
      <w:pPr>
        <w:pStyle w:val="2"/>
        <w:tabs>
          <w:tab w:val="left" w:pos="2760"/>
        </w:tabs>
        <w:autoSpaceDE/>
        <w:autoSpaceDN/>
        <w:adjustRightInd w:val="0"/>
        <w:snapToGrid w:val="0"/>
        <w:spacing w:line="360" w:lineRule="auto"/>
        <w:ind w:left="0" w:firstLine="560"/>
        <w:rPr>
          <w:rFonts w:ascii="仿宋_GB2312" w:eastAsia="仿宋_GB2312" w:hAnsi="仿宋_GB2312" w:cs="仿宋_GB2312"/>
          <w:b w:val="0"/>
          <w:bCs w:val="0"/>
          <w:color w:val="000000"/>
          <w:kern w:val="2"/>
          <w:sz w:val="28"/>
          <w:szCs w:val="28"/>
          <w:lang w:val="en-US" w:bidi="ar-SA"/>
        </w:rPr>
      </w:pPr>
      <w:r>
        <w:rPr>
          <w:rFonts w:ascii="仿宋_GB2312" w:eastAsia="仿宋_GB2312" w:hAnsi="仿宋_GB2312" w:cs="仿宋_GB2312" w:hint="eastAsia"/>
          <w:b w:val="0"/>
          <w:bCs w:val="0"/>
          <w:color w:val="000000"/>
          <w:kern w:val="2"/>
          <w:sz w:val="28"/>
          <w:szCs w:val="28"/>
          <w:lang w:val="en-US" w:bidi="ar-SA"/>
        </w:rPr>
        <w:t>（附：近3年公司诉讼情况说明/证明材料）</w:t>
      </w:r>
    </w:p>
    <w:p w14:paraId="5F3A1C76" w14:textId="77777777" w:rsidR="00E346C8" w:rsidRDefault="00E346C8">
      <w:pPr>
        <w:pStyle w:val="HTML"/>
        <w:adjustRightInd w:val="0"/>
        <w:snapToGrid w:val="0"/>
        <w:spacing w:line="360" w:lineRule="auto"/>
        <w:ind w:firstLine="560"/>
        <w:rPr>
          <w:rFonts w:ascii="仿宋_GB2312" w:eastAsia="仿宋_GB2312" w:hAnsi="仿宋_GB2312" w:cs="仿宋_GB2312"/>
          <w:color w:val="000000"/>
          <w:sz w:val="28"/>
          <w:szCs w:val="28"/>
        </w:rPr>
      </w:pPr>
    </w:p>
    <w:p w14:paraId="5362BD9F" w14:textId="77777777" w:rsidR="00E346C8" w:rsidRDefault="00000000">
      <w:pPr>
        <w:pStyle w:val="HTML"/>
        <w:adjustRightInd w:val="0"/>
        <w:snapToGrid w:val="0"/>
        <w:spacing w:line="360" w:lineRule="auto"/>
        <w:ind w:firstLine="560"/>
        <w:rPr>
          <w:rFonts w:ascii="仿宋_GB2312" w:eastAsia="仿宋_GB2312" w:hAnsi="仿宋_GB2312" w:cs="仿宋_GB2312"/>
          <w:color w:val="000000"/>
          <w:shd w:val="clear" w:color="auto" w:fill="F5F8FD"/>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rPr>
        <w:t xml:space="preserve">                                        </w:t>
      </w:r>
    </w:p>
    <w:p w14:paraId="0E11660A" w14:textId="77777777" w:rsidR="00E346C8" w:rsidRDefault="00E346C8">
      <w:pPr>
        <w:adjustRightInd w:val="0"/>
        <w:snapToGrid w:val="0"/>
        <w:ind w:left="600" w:hangingChars="250" w:hanging="600"/>
        <w:rPr>
          <w:rFonts w:ascii="仿宋_GB2312" w:eastAsia="仿宋_GB2312" w:hAnsi="仿宋_GB2312" w:cs="仿宋_GB2312"/>
          <w:color w:val="000000"/>
          <w:shd w:val="clear" w:color="auto" w:fill="F5F8FD"/>
        </w:rPr>
      </w:pPr>
    </w:p>
    <w:p w14:paraId="4C8448FA" w14:textId="77777777" w:rsidR="00E346C8"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供方单位：(公章)</w:t>
      </w:r>
    </w:p>
    <w:p w14:paraId="09F07345" w14:textId="77777777" w:rsidR="00E346C8"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法定代表人或授权人：(签字)</w:t>
      </w:r>
    </w:p>
    <w:p w14:paraId="6882C660" w14:textId="77777777" w:rsidR="00E346C8" w:rsidRDefault="00000000">
      <w:pPr>
        <w:adjustRightInd w:val="0"/>
        <w:snapToGrid w:val="0"/>
        <w:ind w:firstLineChars="1800" w:firstLine="504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年</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color w:val="000000"/>
          <w:sz w:val="28"/>
          <w:szCs w:val="28"/>
          <w:u w:val="single"/>
        </w:rPr>
        <w:t xml:space="preserve">    </w:t>
      </w:r>
      <w:r>
        <w:rPr>
          <w:rFonts w:ascii="仿宋_GB2312" w:eastAsia="仿宋_GB2312" w:hAnsi="仿宋_GB2312" w:cs="仿宋_GB2312" w:hint="eastAsia"/>
          <w:color w:val="000000"/>
          <w:sz w:val="28"/>
          <w:szCs w:val="28"/>
        </w:rPr>
        <w:t xml:space="preserve"> 日</w:t>
      </w:r>
    </w:p>
    <w:p w14:paraId="7C01466F" w14:textId="77777777" w:rsidR="00E346C8" w:rsidRDefault="00E346C8">
      <w:pPr>
        <w:ind w:firstLine="562"/>
        <w:jc w:val="center"/>
        <w:rPr>
          <w:rFonts w:ascii="仿宋_GB2312" w:eastAsia="仿宋_GB2312" w:hAnsi="仿宋_GB2312" w:cs="仿宋_GB2312"/>
          <w:b/>
          <w:bCs/>
          <w:color w:val="000000"/>
          <w:sz w:val="28"/>
          <w:szCs w:val="28"/>
        </w:rPr>
      </w:pPr>
    </w:p>
    <w:p w14:paraId="57F8104D" w14:textId="77777777" w:rsidR="00E346C8" w:rsidRDefault="00E346C8">
      <w:pPr>
        <w:ind w:firstLine="562"/>
        <w:jc w:val="center"/>
        <w:rPr>
          <w:rFonts w:ascii="仿宋_GB2312" w:eastAsia="仿宋_GB2312" w:hAnsi="仿宋_GB2312" w:cs="仿宋_GB2312"/>
          <w:b/>
          <w:bCs/>
          <w:color w:val="000000"/>
          <w:sz w:val="28"/>
          <w:szCs w:val="28"/>
        </w:rPr>
      </w:pPr>
    </w:p>
    <w:p w14:paraId="62963D1A" w14:textId="77777777" w:rsidR="00E346C8" w:rsidRDefault="00E346C8">
      <w:pPr>
        <w:ind w:firstLine="562"/>
        <w:rPr>
          <w:rFonts w:ascii="仿宋_GB2312" w:eastAsia="仿宋_GB2312" w:hAnsi="仿宋_GB2312" w:cs="仿宋_GB2312"/>
          <w:b/>
          <w:bCs/>
          <w:color w:val="000000"/>
          <w:sz w:val="28"/>
          <w:szCs w:val="28"/>
        </w:rPr>
      </w:pPr>
    </w:p>
    <w:p w14:paraId="38B2F433" w14:textId="77777777" w:rsidR="00E346C8" w:rsidRDefault="00000000">
      <w:pPr>
        <w:ind w:firstLine="562"/>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8.履约方案及保障措施</w:t>
      </w:r>
    </w:p>
    <w:p w14:paraId="444F15A1" w14:textId="77777777" w:rsidR="00E346C8" w:rsidRDefault="00E346C8">
      <w:pPr>
        <w:pStyle w:val="HTML"/>
        <w:ind w:firstLine="640"/>
        <w:rPr>
          <w:rFonts w:ascii="仿宋_GB2312" w:eastAsia="仿宋_GB2312" w:hAnsi="仿宋_GB2312" w:cs="仿宋_GB2312"/>
          <w:sz w:val="32"/>
          <w:szCs w:val="32"/>
        </w:rPr>
      </w:pPr>
    </w:p>
    <w:p w14:paraId="28FD97CF" w14:textId="77777777" w:rsidR="00E346C8" w:rsidRDefault="00E346C8">
      <w:pPr>
        <w:pStyle w:val="HTML"/>
        <w:ind w:firstLine="640"/>
        <w:rPr>
          <w:rFonts w:ascii="仿宋_GB2312" w:eastAsia="仿宋_GB2312" w:hAnsi="仿宋_GB2312" w:cs="仿宋_GB2312"/>
          <w:sz w:val="32"/>
          <w:szCs w:val="32"/>
        </w:rPr>
      </w:pPr>
    </w:p>
    <w:p w14:paraId="23B59D45" w14:textId="77777777" w:rsidR="00E346C8" w:rsidRDefault="00E346C8">
      <w:pPr>
        <w:pStyle w:val="HTML"/>
        <w:ind w:firstLine="640"/>
        <w:rPr>
          <w:rFonts w:ascii="仿宋_GB2312" w:eastAsia="仿宋_GB2312" w:hAnsi="仿宋_GB2312" w:cs="仿宋_GB2312"/>
          <w:sz w:val="32"/>
          <w:szCs w:val="32"/>
        </w:rPr>
      </w:pPr>
    </w:p>
    <w:p w14:paraId="095F14F8" w14:textId="77777777" w:rsidR="00E346C8" w:rsidRDefault="00E346C8">
      <w:pPr>
        <w:pStyle w:val="HTML"/>
        <w:ind w:firstLine="640"/>
        <w:rPr>
          <w:rFonts w:ascii="仿宋_GB2312" w:eastAsia="仿宋_GB2312" w:hAnsi="仿宋_GB2312" w:cs="仿宋_GB2312"/>
          <w:sz w:val="32"/>
          <w:szCs w:val="32"/>
        </w:rPr>
      </w:pPr>
    </w:p>
    <w:p w14:paraId="1FB42AB7" w14:textId="77777777" w:rsidR="00E346C8" w:rsidRDefault="00E346C8">
      <w:pPr>
        <w:pStyle w:val="HTML"/>
        <w:ind w:firstLine="640"/>
        <w:rPr>
          <w:rFonts w:ascii="仿宋_GB2312" w:eastAsia="仿宋_GB2312" w:hAnsi="仿宋_GB2312" w:cs="仿宋_GB2312"/>
          <w:sz w:val="32"/>
          <w:szCs w:val="32"/>
        </w:rPr>
      </w:pPr>
    </w:p>
    <w:p w14:paraId="5DD75FEF" w14:textId="77777777" w:rsidR="00E346C8" w:rsidRDefault="00E346C8">
      <w:pPr>
        <w:pStyle w:val="HTML"/>
        <w:ind w:firstLine="640"/>
        <w:rPr>
          <w:rFonts w:ascii="仿宋_GB2312" w:eastAsia="仿宋_GB2312" w:hAnsi="仿宋_GB2312" w:cs="仿宋_GB2312"/>
          <w:sz w:val="32"/>
          <w:szCs w:val="32"/>
        </w:rPr>
      </w:pPr>
    </w:p>
    <w:p w14:paraId="2A88292B" w14:textId="77777777" w:rsidR="00E346C8" w:rsidRDefault="00E346C8">
      <w:pPr>
        <w:pStyle w:val="HTML"/>
        <w:ind w:firstLine="640"/>
        <w:rPr>
          <w:rFonts w:ascii="仿宋_GB2312" w:eastAsia="仿宋_GB2312" w:hAnsi="仿宋_GB2312" w:cs="仿宋_GB2312"/>
          <w:sz w:val="32"/>
          <w:szCs w:val="32"/>
        </w:rPr>
      </w:pPr>
    </w:p>
    <w:p w14:paraId="44A02C30" w14:textId="77777777" w:rsidR="00E346C8" w:rsidRDefault="00E346C8">
      <w:pPr>
        <w:pStyle w:val="HTML"/>
        <w:ind w:firstLine="640"/>
        <w:rPr>
          <w:rFonts w:ascii="仿宋_GB2312" w:eastAsia="仿宋_GB2312" w:hAnsi="仿宋_GB2312" w:cs="仿宋_GB2312"/>
          <w:sz w:val="32"/>
          <w:szCs w:val="32"/>
        </w:rPr>
      </w:pPr>
    </w:p>
    <w:p w14:paraId="4FCC17E9" w14:textId="77777777" w:rsidR="00E346C8" w:rsidRDefault="00E346C8">
      <w:pPr>
        <w:pStyle w:val="HTML"/>
        <w:ind w:firstLine="640"/>
        <w:rPr>
          <w:rFonts w:ascii="仿宋_GB2312" w:eastAsia="仿宋_GB2312" w:hAnsi="仿宋_GB2312" w:cs="仿宋_GB2312"/>
          <w:sz w:val="32"/>
          <w:szCs w:val="32"/>
        </w:rPr>
      </w:pPr>
    </w:p>
    <w:p w14:paraId="63BE23C1" w14:textId="77777777" w:rsidR="00E346C8" w:rsidRDefault="00E346C8">
      <w:pPr>
        <w:pStyle w:val="HTML"/>
        <w:ind w:firstLine="640"/>
        <w:rPr>
          <w:rFonts w:ascii="仿宋_GB2312" w:eastAsia="仿宋_GB2312" w:hAnsi="仿宋_GB2312" w:cs="仿宋_GB2312"/>
          <w:sz w:val="32"/>
          <w:szCs w:val="32"/>
        </w:rPr>
      </w:pPr>
    </w:p>
    <w:p w14:paraId="106E825A" w14:textId="77777777" w:rsidR="00E346C8" w:rsidRDefault="00E346C8">
      <w:pPr>
        <w:pStyle w:val="HTML"/>
        <w:ind w:firstLine="640"/>
        <w:rPr>
          <w:rFonts w:ascii="仿宋_GB2312" w:eastAsia="仿宋_GB2312" w:hAnsi="仿宋_GB2312" w:cs="仿宋_GB2312"/>
          <w:sz w:val="32"/>
          <w:szCs w:val="32"/>
        </w:rPr>
      </w:pPr>
    </w:p>
    <w:p w14:paraId="7A8B64FF" w14:textId="77777777" w:rsidR="00E346C8" w:rsidRDefault="00E346C8">
      <w:pPr>
        <w:pStyle w:val="HTML"/>
        <w:ind w:firstLine="640"/>
        <w:rPr>
          <w:rFonts w:ascii="仿宋_GB2312" w:eastAsia="仿宋_GB2312" w:hAnsi="仿宋_GB2312" w:cs="仿宋_GB2312"/>
          <w:sz w:val="32"/>
          <w:szCs w:val="32"/>
        </w:rPr>
      </w:pPr>
    </w:p>
    <w:p w14:paraId="50AE9494" w14:textId="77777777" w:rsidR="00E346C8" w:rsidRDefault="00E346C8">
      <w:pPr>
        <w:pStyle w:val="HTML"/>
        <w:ind w:firstLine="640"/>
        <w:rPr>
          <w:rFonts w:ascii="仿宋_GB2312" w:eastAsia="仿宋_GB2312" w:hAnsi="仿宋_GB2312" w:cs="仿宋_GB2312"/>
          <w:sz w:val="32"/>
          <w:szCs w:val="32"/>
        </w:rPr>
      </w:pPr>
    </w:p>
    <w:p w14:paraId="5486DB0A" w14:textId="77777777" w:rsidR="00E346C8" w:rsidRDefault="00E346C8">
      <w:pPr>
        <w:pStyle w:val="HTML"/>
        <w:ind w:firstLine="640"/>
        <w:rPr>
          <w:rFonts w:ascii="仿宋_GB2312" w:eastAsia="仿宋_GB2312" w:hAnsi="仿宋_GB2312" w:cs="仿宋_GB2312"/>
          <w:sz w:val="32"/>
          <w:szCs w:val="32"/>
        </w:rPr>
      </w:pPr>
    </w:p>
    <w:p w14:paraId="548DF057" w14:textId="77777777" w:rsidR="00E346C8" w:rsidRDefault="00E346C8">
      <w:pPr>
        <w:pStyle w:val="HTML"/>
        <w:ind w:firstLine="640"/>
        <w:rPr>
          <w:rFonts w:ascii="仿宋_GB2312" w:eastAsia="仿宋_GB2312" w:hAnsi="仿宋_GB2312" w:cs="仿宋_GB2312"/>
          <w:sz w:val="32"/>
          <w:szCs w:val="32"/>
        </w:rPr>
      </w:pPr>
    </w:p>
    <w:p w14:paraId="644A0E0C" w14:textId="77777777" w:rsidR="00E346C8" w:rsidRDefault="00E346C8">
      <w:pPr>
        <w:pStyle w:val="HTML"/>
        <w:ind w:firstLine="640"/>
        <w:rPr>
          <w:rFonts w:ascii="仿宋_GB2312" w:eastAsia="仿宋_GB2312" w:hAnsi="仿宋_GB2312" w:cs="仿宋_GB2312"/>
          <w:sz w:val="32"/>
          <w:szCs w:val="32"/>
        </w:rPr>
      </w:pPr>
    </w:p>
    <w:p w14:paraId="0809D767" w14:textId="77777777" w:rsidR="00E346C8" w:rsidRDefault="00E346C8">
      <w:pPr>
        <w:pStyle w:val="HTML"/>
        <w:ind w:firstLine="640"/>
        <w:rPr>
          <w:rFonts w:ascii="仿宋_GB2312" w:eastAsia="仿宋_GB2312" w:hAnsi="仿宋_GB2312" w:cs="仿宋_GB2312"/>
          <w:sz w:val="32"/>
          <w:szCs w:val="32"/>
        </w:rPr>
      </w:pPr>
    </w:p>
    <w:p w14:paraId="7C993340" w14:textId="77777777" w:rsidR="00E346C8" w:rsidRDefault="00E346C8">
      <w:pPr>
        <w:pStyle w:val="HTML"/>
        <w:ind w:firstLine="640"/>
        <w:rPr>
          <w:rFonts w:ascii="仿宋_GB2312" w:eastAsia="仿宋_GB2312" w:hAnsi="仿宋_GB2312" w:cs="仿宋_GB2312"/>
          <w:sz w:val="32"/>
          <w:szCs w:val="32"/>
        </w:rPr>
      </w:pPr>
    </w:p>
    <w:p w14:paraId="1C501E3B" w14:textId="77777777" w:rsidR="00E346C8" w:rsidRDefault="00E346C8">
      <w:pPr>
        <w:pStyle w:val="HTML"/>
        <w:ind w:firstLine="640"/>
        <w:rPr>
          <w:rFonts w:ascii="仿宋_GB2312" w:eastAsia="仿宋_GB2312" w:hAnsi="仿宋_GB2312" w:cs="仿宋_GB2312"/>
          <w:sz w:val="32"/>
          <w:szCs w:val="32"/>
        </w:rPr>
      </w:pPr>
    </w:p>
    <w:p w14:paraId="48A47A33" w14:textId="77777777" w:rsidR="00E346C8" w:rsidRDefault="00E346C8">
      <w:pPr>
        <w:pStyle w:val="HTML"/>
        <w:ind w:firstLine="640"/>
        <w:rPr>
          <w:rFonts w:ascii="仿宋_GB2312" w:eastAsia="仿宋_GB2312" w:hAnsi="仿宋_GB2312" w:cs="仿宋_GB2312"/>
          <w:sz w:val="32"/>
          <w:szCs w:val="32"/>
        </w:rPr>
      </w:pPr>
    </w:p>
    <w:p w14:paraId="68F0DC47" w14:textId="77777777" w:rsidR="00E346C8" w:rsidRDefault="00E346C8">
      <w:pPr>
        <w:pStyle w:val="HTML"/>
        <w:ind w:firstLine="640"/>
        <w:rPr>
          <w:rFonts w:ascii="仿宋_GB2312" w:eastAsia="仿宋_GB2312" w:hAnsi="仿宋_GB2312" w:cs="仿宋_GB2312"/>
          <w:sz w:val="32"/>
          <w:szCs w:val="32"/>
        </w:rPr>
      </w:pPr>
    </w:p>
    <w:p w14:paraId="7B3F8341" w14:textId="77777777" w:rsidR="00E346C8" w:rsidRDefault="00000000">
      <w:pPr>
        <w:ind w:firstLineChars="0" w:firstLine="0"/>
        <w:jc w:val="center"/>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sz w:val="28"/>
          <w:szCs w:val="28"/>
        </w:rPr>
        <w:lastRenderedPageBreak/>
        <w:t>9.售后服务方案</w:t>
      </w:r>
    </w:p>
    <w:p w14:paraId="4E9B514B" w14:textId="77777777" w:rsidR="00E346C8" w:rsidRDefault="00E346C8">
      <w:pPr>
        <w:ind w:firstLineChars="0" w:firstLine="0"/>
        <w:jc w:val="center"/>
        <w:rPr>
          <w:rFonts w:ascii="仿宋_GB2312" w:eastAsia="仿宋_GB2312" w:hAnsi="仿宋_GB2312" w:cs="仿宋_GB2312"/>
          <w:b/>
          <w:bCs/>
          <w:color w:val="000000"/>
          <w:sz w:val="28"/>
          <w:szCs w:val="28"/>
        </w:rPr>
      </w:pPr>
    </w:p>
    <w:p w14:paraId="378A8DAD" w14:textId="77777777" w:rsidR="00E346C8" w:rsidRDefault="00E346C8">
      <w:pPr>
        <w:ind w:firstLineChars="0" w:firstLine="0"/>
        <w:jc w:val="center"/>
        <w:rPr>
          <w:rFonts w:ascii="仿宋_GB2312" w:eastAsia="仿宋_GB2312" w:hAnsi="仿宋_GB2312" w:cs="仿宋_GB2312"/>
          <w:b/>
          <w:bCs/>
          <w:color w:val="000000"/>
          <w:sz w:val="28"/>
          <w:szCs w:val="28"/>
        </w:rPr>
      </w:pPr>
    </w:p>
    <w:p w14:paraId="596A011C" w14:textId="77777777" w:rsidR="00E346C8" w:rsidRDefault="00E346C8">
      <w:pPr>
        <w:ind w:firstLineChars="0" w:firstLine="0"/>
        <w:jc w:val="center"/>
        <w:rPr>
          <w:rFonts w:ascii="仿宋_GB2312" w:eastAsia="仿宋_GB2312" w:hAnsi="仿宋_GB2312" w:cs="仿宋_GB2312"/>
          <w:b/>
          <w:bCs/>
          <w:color w:val="000000"/>
          <w:sz w:val="28"/>
          <w:szCs w:val="28"/>
        </w:rPr>
      </w:pPr>
    </w:p>
    <w:p w14:paraId="52B97227" w14:textId="77777777" w:rsidR="00E346C8" w:rsidRDefault="00E346C8">
      <w:pPr>
        <w:ind w:firstLineChars="0" w:firstLine="0"/>
        <w:jc w:val="center"/>
        <w:rPr>
          <w:rFonts w:ascii="仿宋_GB2312" w:eastAsia="仿宋_GB2312" w:hAnsi="仿宋_GB2312" w:cs="仿宋_GB2312"/>
          <w:b/>
          <w:bCs/>
          <w:color w:val="000000"/>
          <w:sz w:val="28"/>
          <w:szCs w:val="28"/>
        </w:rPr>
      </w:pPr>
    </w:p>
    <w:p w14:paraId="2F5D19FC" w14:textId="77777777" w:rsidR="00E346C8" w:rsidRDefault="00E346C8">
      <w:pPr>
        <w:ind w:firstLineChars="0" w:firstLine="0"/>
        <w:jc w:val="center"/>
        <w:rPr>
          <w:rFonts w:ascii="仿宋_GB2312" w:eastAsia="仿宋_GB2312" w:hAnsi="仿宋_GB2312" w:cs="仿宋_GB2312"/>
          <w:b/>
          <w:bCs/>
          <w:color w:val="000000"/>
          <w:sz w:val="28"/>
          <w:szCs w:val="28"/>
        </w:rPr>
      </w:pPr>
    </w:p>
    <w:p w14:paraId="21BAADE4" w14:textId="77777777" w:rsidR="00E346C8" w:rsidRDefault="00E346C8">
      <w:pPr>
        <w:ind w:firstLineChars="0" w:firstLine="0"/>
        <w:jc w:val="center"/>
        <w:rPr>
          <w:rFonts w:ascii="仿宋_GB2312" w:eastAsia="仿宋_GB2312" w:hAnsi="仿宋_GB2312" w:cs="仿宋_GB2312"/>
          <w:b/>
          <w:bCs/>
          <w:color w:val="000000"/>
          <w:sz w:val="28"/>
          <w:szCs w:val="28"/>
        </w:rPr>
      </w:pPr>
    </w:p>
    <w:p w14:paraId="11ADD966" w14:textId="77777777" w:rsidR="00E346C8" w:rsidRDefault="00E346C8">
      <w:pPr>
        <w:ind w:firstLineChars="0" w:firstLine="0"/>
        <w:jc w:val="center"/>
        <w:rPr>
          <w:rFonts w:ascii="仿宋_GB2312" w:eastAsia="仿宋_GB2312" w:hAnsi="仿宋_GB2312" w:cs="仿宋_GB2312"/>
          <w:b/>
          <w:bCs/>
          <w:color w:val="000000"/>
          <w:sz w:val="28"/>
          <w:szCs w:val="28"/>
        </w:rPr>
      </w:pPr>
    </w:p>
    <w:p w14:paraId="5579E22A" w14:textId="77777777" w:rsidR="00E346C8" w:rsidRDefault="00E346C8">
      <w:pPr>
        <w:ind w:firstLineChars="0" w:firstLine="0"/>
        <w:jc w:val="center"/>
        <w:rPr>
          <w:rFonts w:ascii="仿宋_GB2312" w:eastAsia="仿宋_GB2312" w:hAnsi="仿宋_GB2312" w:cs="仿宋_GB2312"/>
          <w:b/>
          <w:bCs/>
          <w:color w:val="000000"/>
          <w:sz w:val="28"/>
          <w:szCs w:val="28"/>
        </w:rPr>
      </w:pPr>
    </w:p>
    <w:p w14:paraId="3FE6435E" w14:textId="77777777" w:rsidR="00E346C8" w:rsidRDefault="00E346C8">
      <w:pPr>
        <w:ind w:firstLineChars="0" w:firstLine="0"/>
        <w:jc w:val="center"/>
        <w:rPr>
          <w:rFonts w:ascii="仿宋_GB2312" w:eastAsia="仿宋_GB2312" w:hAnsi="仿宋_GB2312" w:cs="仿宋_GB2312"/>
          <w:b/>
          <w:bCs/>
          <w:color w:val="000000"/>
          <w:sz w:val="28"/>
          <w:szCs w:val="28"/>
        </w:rPr>
      </w:pPr>
    </w:p>
    <w:p w14:paraId="7FB34C61" w14:textId="77777777" w:rsidR="00E346C8" w:rsidRDefault="00E346C8">
      <w:pPr>
        <w:ind w:firstLineChars="0" w:firstLine="0"/>
        <w:jc w:val="center"/>
        <w:rPr>
          <w:rFonts w:ascii="仿宋_GB2312" w:eastAsia="仿宋_GB2312" w:hAnsi="仿宋_GB2312" w:cs="仿宋_GB2312"/>
          <w:b/>
          <w:bCs/>
          <w:color w:val="000000"/>
          <w:sz w:val="28"/>
          <w:szCs w:val="28"/>
        </w:rPr>
      </w:pPr>
    </w:p>
    <w:p w14:paraId="1C862046" w14:textId="77777777" w:rsidR="00E346C8" w:rsidRDefault="00E346C8">
      <w:pPr>
        <w:ind w:firstLineChars="0" w:firstLine="0"/>
        <w:jc w:val="center"/>
        <w:rPr>
          <w:rFonts w:ascii="仿宋_GB2312" w:eastAsia="仿宋_GB2312" w:hAnsi="仿宋_GB2312" w:cs="仿宋_GB2312"/>
          <w:b/>
          <w:bCs/>
          <w:color w:val="000000"/>
          <w:sz w:val="28"/>
          <w:szCs w:val="28"/>
        </w:rPr>
      </w:pPr>
    </w:p>
    <w:p w14:paraId="6090DACB" w14:textId="77777777" w:rsidR="00E346C8" w:rsidRDefault="00E346C8">
      <w:pPr>
        <w:pStyle w:val="2"/>
        <w:ind w:firstLine="562"/>
        <w:rPr>
          <w:rFonts w:ascii="仿宋_GB2312" w:eastAsia="仿宋_GB2312" w:hAnsi="仿宋_GB2312" w:cs="仿宋_GB2312"/>
          <w:color w:val="000000"/>
          <w:sz w:val="28"/>
          <w:szCs w:val="28"/>
          <w:lang w:val="en-US"/>
        </w:rPr>
      </w:pPr>
    </w:p>
    <w:p w14:paraId="302694E2" w14:textId="77777777" w:rsidR="00E346C8" w:rsidRDefault="00E346C8">
      <w:pPr>
        <w:ind w:firstLine="562"/>
        <w:rPr>
          <w:rFonts w:ascii="仿宋_GB2312" w:eastAsia="仿宋_GB2312" w:hAnsi="仿宋_GB2312" w:cs="仿宋_GB2312"/>
          <w:b/>
          <w:bCs/>
          <w:color w:val="000000"/>
          <w:sz w:val="28"/>
          <w:szCs w:val="28"/>
        </w:rPr>
      </w:pPr>
    </w:p>
    <w:p w14:paraId="532A7499" w14:textId="77777777" w:rsidR="00E346C8" w:rsidRDefault="00E346C8">
      <w:pPr>
        <w:pStyle w:val="2"/>
        <w:ind w:firstLine="562"/>
        <w:rPr>
          <w:rFonts w:ascii="仿宋_GB2312" w:eastAsia="仿宋_GB2312" w:hAnsi="仿宋_GB2312" w:cs="仿宋_GB2312"/>
          <w:color w:val="000000"/>
          <w:sz w:val="28"/>
          <w:szCs w:val="28"/>
          <w:lang w:val="en-US"/>
        </w:rPr>
      </w:pPr>
    </w:p>
    <w:p w14:paraId="1EC7EAE6" w14:textId="77777777" w:rsidR="00E346C8" w:rsidRDefault="00E346C8">
      <w:pPr>
        <w:ind w:firstLine="562"/>
        <w:rPr>
          <w:rFonts w:ascii="仿宋_GB2312" w:eastAsia="仿宋_GB2312" w:hAnsi="仿宋_GB2312" w:cs="仿宋_GB2312"/>
          <w:b/>
          <w:bCs/>
          <w:color w:val="000000"/>
          <w:sz w:val="28"/>
          <w:szCs w:val="28"/>
        </w:rPr>
      </w:pPr>
    </w:p>
    <w:p w14:paraId="768B40CF" w14:textId="77777777" w:rsidR="00E346C8" w:rsidRDefault="00E346C8">
      <w:pPr>
        <w:pStyle w:val="2"/>
        <w:ind w:firstLine="562"/>
        <w:rPr>
          <w:rFonts w:ascii="仿宋_GB2312" w:eastAsia="仿宋_GB2312" w:hAnsi="仿宋_GB2312" w:cs="仿宋_GB2312"/>
          <w:color w:val="000000"/>
          <w:sz w:val="28"/>
          <w:szCs w:val="28"/>
          <w:lang w:val="en-US"/>
        </w:rPr>
      </w:pPr>
    </w:p>
    <w:p w14:paraId="57423B6F" w14:textId="77777777" w:rsidR="00E346C8" w:rsidRDefault="00E346C8">
      <w:pPr>
        <w:ind w:firstLine="562"/>
        <w:rPr>
          <w:rFonts w:ascii="仿宋_GB2312" w:eastAsia="仿宋_GB2312" w:hAnsi="仿宋_GB2312" w:cs="仿宋_GB2312"/>
          <w:b/>
          <w:bCs/>
          <w:color w:val="000000"/>
          <w:sz w:val="28"/>
          <w:szCs w:val="28"/>
        </w:rPr>
      </w:pPr>
    </w:p>
    <w:p w14:paraId="22EF0371" w14:textId="77777777" w:rsidR="00E346C8" w:rsidRDefault="00E346C8">
      <w:pPr>
        <w:ind w:firstLineChars="0" w:firstLine="0"/>
        <w:jc w:val="center"/>
        <w:rPr>
          <w:rFonts w:ascii="仿宋_GB2312" w:eastAsia="仿宋_GB2312" w:hAnsi="仿宋_GB2312" w:cs="仿宋_GB2312"/>
          <w:b/>
          <w:bCs/>
          <w:color w:val="000000"/>
          <w:sz w:val="28"/>
          <w:szCs w:val="28"/>
        </w:rPr>
      </w:pPr>
    </w:p>
    <w:p w14:paraId="4663D207" w14:textId="77777777" w:rsidR="00E346C8" w:rsidRDefault="00E346C8">
      <w:pPr>
        <w:ind w:firstLineChars="0" w:firstLine="0"/>
        <w:jc w:val="center"/>
        <w:rPr>
          <w:rFonts w:ascii="仿宋_GB2312" w:eastAsia="仿宋_GB2312" w:hAnsi="仿宋_GB2312" w:cs="仿宋_GB2312"/>
          <w:b/>
          <w:bCs/>
          <w:color w:val="000000"/>
          <w:sz w:val="28"/>
          <w:szCs w:val="28"/>
        </w:rPr>
      </w:pPr>
    </w:p>
    <w:p w14:paraId="7E7D376C" w14:textId="77777777" w:rsidR="00E346C8" w:rsidRDefault="00E346C8">
      <w:pPr>
        <w:ind w:firstLine="480"/>
      </w:pPr>
    </w:p>
    <w:sectPr w:rsidR="00E346C8">
      <w:headerReference w:type="even" r:id="rId13"/>
      <w:headerReference w:type="default" r:id="rId14"/>
      <w:footerReference w:type="even" r:id="rId15"/>
      <w:footerReference w:type="default" r:id="rId16"/>
      <w:headerReference w:type="first" r:id="rId17"/>
      <w:footerReference w:type="first" r:id="rId18"/>
      <w:pgSz w:w="11906" w:h="16838"/>
      <w:pgMar w:top="1418" w:right="1588" w:bottom="1418" w:left="1588" w:header="1021" w:footer="102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FC08C" w14:textId="77777777" w:rsidR="00C25F9C" w:rsidRDefault="00C25F9C">
      <w:pPr>
        <w:spacing w:line="240" w:lineRule="auto"/>
        <w:ind w:firstLine="480"/>
      </w:pPr>
      <w:r>
        <w:separator/>
      </w:r>
    </w:p>
  </w:endnote>
  <w:endnote w:type="continuationSeparator" w:id="0">
    <w:p w14:paraId="66284680" w14:textId="77777777" w:rsidR="00C25F9C" w:rsidRDefault="00C25F9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Playbill">
    <w:panose1 w:val="040506030A0602020202"/>
    <w:charset w:val="00"/>
    <w:family w:val="decorativ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6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35357" w14:textId="77777777" w:rsidR="00E346C8" w:rsidRDefault="00000000">
    <w:pPr>
      <w:pStyle w:val="aa"/>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end"/>
    </w:r>
  </w:p>
  <w:p w14:paraId="7CC0F802" w14:textId="77777777" w:rsidR="00E346C8" w:rsidRDefault="00E346C8">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2947" w14:textId="77777777" w:rsidR="00E346C8" w:rsidRDefault="00E346C8">
    <w:pPr>
      <w:pStyle w:val="aa"/>
      <w:ind w:right="360" w:firstLine="4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BEFE" w14:textId="77777777" w:rsidR="00E346C8" w:rsidRDefault="00E346C8">
    <w:pPr>
      <w:pStyle w:val="aa"/>
      <w:ind w:firstLine="360"/>
      <w:jc w:val="right"/>
    </w:pPr>
  </w:p>
  <w:p w14:paraId="18F60D90" w14:textId="77777777" w:rsidR="00E346C8" w:rsidRDefault="00E346C8">
    <w:pPr>
      <w:pStyle w:val="a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0BAE" w14:textId="77777777" w:rsidR="00E346C8" w:rsidRDefault="00E346C8">
    <w:pPr>
      <w:pStyle w:val="aa"/>
      <w:ind w:firstLine="360"/>
      <w:jc w:val="right"/>
    </w:pPr>
  </w:p>
  <w:p w14:paraId="4A9FB3DA" w14:textId="77777777" w:rsidR="00E346C8" w:rsidRDefault="00E346C8">
    <w:pPr>
      <w:pStyle w:val="aa"/>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986F" w14:textId="77777777" w:rsidR="00E346C8" w:rsidRDefault="00E346C8">
    <w:pPr>
      <w:pStyle w:val="aa"/>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45929"/>
    </w:sdtPr>
    <w:sdtContent>
      <w:p w14:paraId="281A535A" w14:textId="77777777" w:rsidR="00E346C8" w:rsidRDefault="00000000">
        <w:pPr>
          <w:pStyle w:val="aa"/>
          <w:ind w:firstLineChars="0" w:firstLine="0"/>
          <w:jc w:val="center"/>
        </w:pPr>
        <w:r>
          <w:fldChar w:fldCharType="begin"/>
        </w:r>
        <w:r>
          <w:instrText xml:space="preserve"> PAGE   \* MERGEFORMAT </w:instrText>
        </w:r>
        <w:r>
          <w:fldChar w:fldCharType="separate"/>
        </w:r>
        <w:r>
          <w:rPr>
            <w:lang w:val="zh-CN"/>
          </w:rPr>
          <w:t>2</w:t>
        </w:r>
        <w:r>
          <w:rPr>
            <w:lang w:val="zh-CN"/>
          </w:rPr>
          <w:fldChar w:fldCharType="end"/>
        </w:r>
      </w:p>
    </w:sdtContent>
  </w:sdt>
  <w:p w14:paraId="14FC725F" w14:textId="77777777" w:rsidR="00E346C8" w:rsidRDefault="00E346C8">
    <w:pPr>
      <w:pStyle w:val="aa"/>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9091" w14:textId="77777777" w:rsidR="00E346C8" w:rsidRDefault="00E346C8">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C291" w14:textId="77777777" w:rsidR="00C25F9C" w:rsidRDefault="00C25F9C">
      <w:pPr>
        <w:ind w:firstLine="480"/>
      </w:pPr>
      <w:r>
        <w:separator/>
      </w:r>
    </w:p>
  </w:footnote>
  <w:footnote w:type="continuationSeparator" w:id="0">
    <w:p w14:paraId="39E907BD" w14:textId="77777777" w:rsidR="00C25F9C" w:rsidRDefault="00C25F9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3938" w14:textId="77777777" w:rsidR="00E346C8" w:rsidRDefault="00E346C8">
    <w:pPr>
      <w:pStyle w:val="ac"/>
      <w:pBdr>
        <w:bottom w:val="none" w:sz="0" w:space="0" w:color="auto"/>
      </w:pBdr>
      <w:ind w:firstLine="40"/>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5916" w14:textId="77777777" w:rsidR="00E346C8" w:rsidRDefault="00E346C8">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05BC" w14:textId="77777777" w:rsidR="00E346C8" w:rsidRDefault="00E346C8">
    <w:pPr>
      <w:pStyle w:val="ac"/>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A0BB" w14:textId="77777777" w:rsidR="00E346C8" w:rsidRDefault="00E346C8">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BBD95"/>
    <w:multiLevelType w:val="singleLevel"/>
    <w:tmpl w:val="92BBBD95"/>
    <w:lvl w:ilvl="0">
      <w:start w:val="2"/>
      <w:numFmt w:val="chineseCounting"/>
      <w:suff w:val="nothing"/>
      <w:lvlText w:val="%1、"/>
      <w:lvlJc w:val="left"/>
      <w:rPr>
        <w:rFonts w:hint="eastAsia"/>
      </w:rPr>
    </w:lvl>
  </w:abstractNum>
  <w:abstractNum w:abstractNumId="1" w15:restartNumberingAfterBreak="0">
    <w:nsid w:val="A8D3C7A4"/>
    <w:multiLevelType w:val="singleLevel"/>
    <w:tmpl w:val="A8D3C7A4"/>
    <w:lvl w:ilvl="0">
      <w:start w:val="6"/>
      <w:numFmt w:val="decimal"/>
      <w:suff w:val="space"/>
      <w:lvlText w:val="%1."/>
      <w:lvlJc w:val="left"/>
    </w:lvl>
  </w:abstractNum>
  <w:abstractNum w:abstractNumId="2" w15:restartNumberingAfterBreak="0">
    <w:nsid w:val="BA1925EF"/>
    <w:multiLevelType w:val="singleLevel"/>
    <w:tmpl w:val="BA1925EF"/>
    <w:lvl w:ilvl="0">
      <w:start w:val="1"/>
      <w:numFmt w:val="decimal"/>
      <w:suff w:val="space"/>
      <w:lvlText w:val="%1."/>
      <w:lvlJc w:val="left"/>
    </w:lvl>
  </w:abstractNum>
  <w:abstractNum w:abstractNumId="3" w15:restartNumberingAfterBreak="0">
    <w:nsid w:val="BFAD1255"/>
    <w:multiLevelType w:val="singleLevel"/>
    <w:tmpl w:val="BFAD1255"/>
    <w:lvl w:ilvl="0">
      <w:start w:val="1"/>
      <w:numFmt w:val="decimal"/>
      <w:suff w:val="nothing"/>
      <w:lvlText w:val="%1．"/>
      <w:lvlJc w:val="left"/>
      <w:pPr>
        <w:ind w:left="0" w:firstLine="400"/>
      </w:pPr>
      <w:rPr>
        <w:rFonts w:hint="default"/>
      </w:rPr>
    </w:lvl>
  </w:abstractNum>
  <w:abstractNum w:abstractNumId="4" w15:restartNumberingAfterBreak="0">
    <w:nsid w:val="DE8CB554"/>
    <w:multiLevelType w:val="singleLevel"/>
    <w:tmpl w:val="DE8CB554"/>
    <w:lvl w:ilvl="0">
      <w:start w:val="3"/>
      <w:numFmt w:val="chineseCounting"/>
      <w:suff w:val="nothing"/>
      <w:lvlText w:val="%1、"/>
      <w:lvlJc w:val="left"/>
      <w:rPr>
        <w:rFonts w:hint="eastAsia"/>
      </w:rPr>
    </w:lvl>
  </w:abstractNum>
  <w:abstractNum w:abstractNumId="5" w15:restartNumberingAfterBreak="0">
    <w:nsid w:val="3A9711B5"/>
    <w:multiLevelType w:val="singleLevel"/>
    <w:tmpl w:val="3A9711B5"/>
    <w:lvl w:ilvl="0">
      <w:start w:val="1"/>
      <w:numFmt w:val="decimal"/>
      <w:suff w:val="nothing"/>
      <w:lvlText w:val="%1、"/>
      <w:lvlJc w:val="left"/>
    </w:lvl>
  </w:abstractNum>
  <w:num w:numId="1" w16cid:durableId="472676136">
    <w:abstractNumId w:val="1"/>
  </w:num>
  <w:num w:numId="2" w16cid:durableId="225337250">
    <w:abstractNumId w:val="5"/>
  </w:num>
  <w:num w:numId="3" w16cid:durableId="1871601472">
    <w:abstractNumId w:val="3"/>
  </w:num>
  <w:num w:numId="4" w16cid:durableId="1448353404">
    <w:abstractNumId w:val="2"/>
  </w:num>
  <w:num w:numId="5" w16cid:durableId="766777702">
    <w:abstractNumId w:val="0"/>
  </w:num>
  <w:num w:numId="6" w16cid:durableId="647439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Q1MTlmMmIyYThlYTk0NDBiYjQzMGQ0NWU0YThhNDQ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09DD"/>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25F9C"/>
    <w:rsid w:val="00C86DD4"/>
    <w:rsid w:val="00CB165F"/>
    <w:rsid w:val="00CB5186"/>
    <w:rsid w:val="00DC141F"/>
    <w:rsid w:val="00DC6C54"/>
    <w:rsid w:val="00DE7C6D"/>
    <w:rsid w:val="00E04C8F"/>
    <w:rsid w:val="00E346C8"/>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225A2722"/>
    <w:rsid w:val="227874A5"/>
    <w:rsid w:val="22B151C1"/>
    <w:rsid w:val="23B37242"/>
    <w:rsid w:val="245764C6"/>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6FF4F7F"/>
    <w:rsid w:val="373D5A9E"/>
    <w:rsid w:val="383E4659"/>
    <w:rsid w:val="39DD3AE3"/>
    <w:rsid w:val="3B67017D"/>
    <w:rsid w:val="3BC73EBF"/>
    <w:rsid w:val="3CA3024C"/>
    <w:rsid w:val="3D9D035C"/>
    <w:rsid w:val="3E596118"/>
    <w:rsid w:val="3F1C4CAD"/>
    <w:rsid w:val="3F534E0E"/>
    <w:rsid w:val="40447191"/>
    <w:rsid w:val="408311ED"/>
    <w:rsid w:val="429534D9"/>
    <w:rsid w:val="46F17058"/>
    <w:rsid w:val="47605BEE"/>
    <w:rsid w:val="48767A4A"/>
    <w:rsid w:val="4989036B"/>
    <w:rsid w:val="4A3D15A6"/>
    <w:rsid w:val="4A851D59"/>
    <w:rsid w:val="4B6E6F75"/>
    <w:rsid w:val="4C15186A"/>
    <w:rsid w:val="4C9F7ED0"/>
    <w:rsid w:val="4CD871E3"/>
    <w:rsid w:val="4CEB5569"/>
    <w:rsid w:val="4E2A50F1"/>
    <w:rsid w:val="541525E9"/>
    <w:rsid w:val="54EF1FED"/>
    <w:rsid w:val="55456CB4"/>
    <w:rsid w:val="57144B90"/>
    <w:rsid w:val="57FE0DCC"/>
    <w:rsid w:val="58120EC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4866F7"/>
    <w:rsid w:val="66D35C0A"/>
    <w:rsid w:val="67606E32"/>
    <w:rsid w:val="68A428D4"/>
    <w:rsid w:val="6A7A067A"/>
    <w:rsid w:val="6AD5265A"/>
    <w:rsid w:val="6C36074C"/>
    <w:rsid w:val="6C812684"/>
    <w:rsid w:val="6CFE0035"/>
    <w:rsid w:val="6FD26F3F"/>
    <w:rsid w:val="706D4254"/>
    <w:rsid w:val="70ED2336"/>
    <w:rsid w:val="71E116BB"/>
    <w:rsid w:val="74D01403"/>
    <w:rsid w:val="75B27932"/>
    <w:rsid w:val="770F5677"/>
    <w:rsid w:val="775C35C6"/>
    <w:rsid w:val="77E2360B"/>
    <w:rsid w:val="79447088"/>
    <w:rsid w:val="7B5376F4"/>
    <w:rsid w:val="7D020745"/>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9301D"/>
  <w15:docId w15:val="{F27E65FB-6B87-411A-8248-3C796CB4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cstheme="minorBidi"/>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1"/>
    <w:qFormat/>
    <w:pPr>
      <w:autoSpaceDE w:val="0"/>
      <w:autoSpaceDN w:val="0"/>
      <w:spacing w:line="483" w:lineRule="exact"/>
      <w:ind w:left="863"/>
      <w:jc w:val="left"/>
      <w:outlineLvl w:val="1"/>
    </w:pPr>
    <w:rPr>
      <w:rFonts w:ascii="Microsoft JhengHei" w:hAnsi="Microsoft JhengHei" w:cs="Microsoft JhengHei"/>
      <w:b/>
      <w:bCs/>
      <w:kern w:val="0"/>
      <w:szCs w:val="3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rPr>
      <w:szCs w:val="21"/>
    </w:rPr>
  </w:style>
  <w:style w:type="paragraph" w:styleId="a4">
    <w:name w:val="Normal Indent"/>
    <w:basedOn w:val="a"/>
    <w:qFormat/>
    <w:pPr>
      <w:ind w:firstLine="420"/>
    </w:pPr>
    <w:rPr>
      <w:szCs w:val="20"/>
    </w:rPr>
  </w:style>
  <w:style w:type="paragraph" w:styleId="a5">
    <w:name w:val="Body Text"/>
    <w:basedOn w:val="a"/>
    <w:next w:val="21"/>
    <w:uiPriority w:val="99"/>
    <w:semiHidden/>
    <w:unhideWhenUsed/>
    <w:qFormat/>
    <w:pPr>
      <w:spacing w:after="120"/>
    </w:pPr>
  </w:style>
  <w:style w:type="paragraph" w:styleId="21">
    <w:name w:val="Body Text 2"/>
    <w:basedOn w:val="a"/>
    <w:uiPriority w:val="99"/>
    <w:qFormat/>
    <w:pPr>
      <w:spacing w:after="120" w:line="480" w:lineRule="auto"/>
    </w:pPr>
  </w:style>
  <w:style w:type="paragraph" w:styleId="a6">
    <w:name w:val="Body Text Indent"/>
    <w:basedOn w:val="a"/>
    <w:next w:val="a7"/>
    <w:uiPriority w:val="99"/>
    <w:unhideWhenUsed/>
    <w:qFormat/>
    <w:pPr>
      <w:spacing w:after="120"/>
      <w:ind w:leftChars="200" w:left="420"/>
    </w:pPr>
  </w:style>
  <w:style w:type="paragraph" w:styleId="a7">
    <w:name w:val="envelope return"/>
    <w:basedOn w:val="a"/>
    <w:uiPriority w:val="99"/>
    <w:unhideWhenUsed/>
    <w:qFormat/>
    <w:pPr>
      <w:snapToGrid w:val="0"/>
    </w:pPr>
    <w:rPr>
      <w:rFonts w:ascii="Arial" w:hAnsi="Arial"/>
    </w:rPr>
  </w:style>
  <w:style w:type="paragraph" w:styleId="TOC3">
    <w:name w:val="toc 3"/>
    <w:basedOn w:val="a"/>
    <w:next w:val="a"/>
    <w:uiPriority w:val="39"/>
    <w:semiHidden/>
    <w:unhideWhenUsed/>
    <w:qFormat/>
    <w:pPr>
      <w:spacing w:line="320" w:lineRule="exact"/>
      <w:ind w:leftChars="400" w:left="400" w:firstLineChars="0" w:firstLine="0"/>
    </w:pPr>
    <w:rPr>
      <w:rFonts w:eastAsia="楷体"/>
    </w:rPr>
  </w:style>
  <w:style w:type="paragraph" w:styleId="22">
    <w:name w:val="Body Text Indent 2"/>
    <w:basedOn w:val="a"/>
    <w:qFormat/>
    <w:pPr>
      <w:spacing w:after="120" w:line="480" w:lineRule="auto"/>
      <w:ind w:leftChars="200" w:left="420"/>
    </w:pPr>
  </w:style>
  <w:style w:type="paragraph" w:styleId="a8">
    <w:name w:val="Balloon Text"/>
    <w:basedOn w:val="a"/>
    <w:link w:val="a9"/>
    <w:uiPriority w:val="99"/>
    <w:semiHidden/>
    <w:unhideWhenUsed/>
    <w:qFormat/>
    <w:pPr>
      <w:spacing w:line="240" w:lineRule="auto"/>
    </w:pPr>
    <w:rPr>
      <w:sz w:val="18"/>
      <w:szCs w:val="18"/>
    </w:rPr>
  </w:style>
  <w:style w:type="paragraph" w:styleId="aa">
    <w:name w:val="footer"/>
    <w:basedOn w:val="a"/>
    <w:link w:val="ab"/>
    <w:uiPriority w:val="99"/>
    <w:unhideWhenUsed/>
    <w:qFormat/>
    <w:pPr>
      <w:tabs>
        <w:tab w:val="center" w:pos="4153"/>
        <w:tab w:val="right" w:pos="8306"/>
      </w:tabs>
      <w:snapToGrid w:val="0"/>
      <w:spacing w:line="240" w:lineRule="auto"/>
      <w:jc w:val="left"/>
    </w:pPr>
    <w:rPr>
      <w:sz w:val="18"/>
      <w:szCs w:val="18"/>
    </w:rPr>
  </w:style>
  <w:style w:type="paragraph" w:styleId="ac">
    <w:name w:val="header"/>
    <w:basedOn w:val="a"/>
    <w:link w:val="ad"/>
    <w:uiPriority w:val="99"/>
    <w:semiHidden/>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320" w:lineRule="exact"/>
      <w:ind w:firstLineChars="0" w:firstLine="0"/>
    </w:pPr>
    <w:rPr>
      <w:rFonts w:eastAsia="楷体"/>
      <w:b/>
    </w:rPr>
  </w:style>
  <w:style w:type="paragraph" w:styleId="TOC2">
    <w:name w:val="toc 2"/>
    <w:basedOn w:val="a"/>
    <w:next w:val="a"/>
    <w:uiPriority w:val="39"/>
    <w:unhideWhenUsed/>
    <w:qFormat/>
    <w:pPr>
      <w:spacing w:line="320" w:lineRule="exact"/>
      <w:ind w:leftChars="200" w:left="200" w:firstLineChars="0" w:firstLine="0"/>
    </w:pPr>
    <w:rPr>
      <w:rFonts w:eastAsia="楷体"/>
    </w:rPr>
  </w:style>
  <w:style w:type="paragraph" w:styleId="HTML">
    <w:name w:val="HTML Preformatted"/>
    <w:basedOn w:val="a"/>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ae">
    <w:name w:val="Normal (Web)"/>
    <w:basedOn w:val="a"/>
    <w:uiPriority w:val="99"/>
    <w:semiHidden/>
    <w:unhideWhenUsed/>
    <w:qFormat/>
    <w:pPr>
      <w:spacing w:beforeAutospacing="1" w:afterAutospacing="1"/>
      <w:jc w:val="left"/>
    </w:pPr>
    <w:rPr>
      <w:rFonts w:cs="Times New Roman"/>
      <w:kern w:val="0"/>
    </w:rPr>
  </w:style>
  <w:style w:type="paragraph" w:styleId="23">
    <w:name w:val="Body Text First Indent 2"/>
    <w:basedOn w:val="a6"/>
    <w:qFormat/>
    <w:pPr>
      <w:ind w:firstLine="420"/>
    </w:pPr>
    <w:rPr>
      <w:rFonts w:eastAsia="楷体_GB2312"/>
    </w:rPr>
  </w:style>
  <w:style w:type="table" w:styleId="a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qFormat/>
  </w:style>
  <w:style w:type="character" w:styleId="af1">
    <w:name w:val="FollowedHyperlink"/>
    <w:basedOn w:val="a1"/>
    <w:uiPriority w:val="99"/>
    <w:semiHidden/>
    <w:unhideWhenUsed/>
    <w:qFormat/>
    <w:rPr>
      <w:color w:val="800080"/>
      <w:u w:val="single"/>
    </w:rPr>
  </w:style>
  <w:style w:type="character" w:styleId="af2">
    <w:name w:val="Hyperlink"/>
    <w:basedOn w:val="a1"/>
    <w:uiPriority w:val="99"/>
    <w:unhideWhenUsed/>
    <w:qFormat/>
    <w:rPr>
      <w:color w:val="0000FF" w:themeColor="hyperlink"/>
      <w:u w:val="single"/>
    </w:rPr>
  </w:style>
  <w:style w:type="paragraph" w:customStyle="1" w:styleId="11">
    <w:name w:val="样式1"/>
    <w:basedOn w:val="a"/>
    <w:uiPriority w:val="7"/>
    <w:qFormat/>
    <w:pPr>
      <w:spacing w:line="440" w:lineRule="exact"/>
    </w:pPr>
    <w:rPr>
      <w:color w:val="000000"/>
      <w:spacing w:val="-8"/>
      <w:lang w:val="zh-CN"/>
    </w:rPr>
  </w:style>
  <w:style w:type="character" w:customStyle="1" w:styleId="10">
    <w:name w:val="标题 1 字符"/>
    <w:basedOn w:val="a1"/>
    <w:link w:val="1"/>
    <w:uiPriority w:val="9"/>
    <w:qFormat/>
    <w:rPr>
      <w:b/>
      <w:bCs/>
      <w:kern w:val="44"/>
      <w:sz w:val="44"/>
      <w:szCs w:val="44"/>
    </w:rPr>
  </w:style>
  <w:style w:type="paragraph" w:styleId="af3">
    <w:name w:val="No Spacing"/>
    <w:uiPriority w:val="1"/>
    <w:qFormat/>
    <w:pPr>
      <w:widowControl w:val="0"/>
      <w:spacing w:line="360" w:lineRule="auto"/>
      <w:ind w:firstLine="480"/>
      <w:jc w:val="both"/>
    </w:pPr>
    <w:rPr>
      <w:rFonts w:ascii="Playbill" w:hAnsi="Playbill" w:cstheme="minorBidi"/>
      <w:kern w:val="2"/>
      <w:sz w:val="24"/>
      <w:szCs w:val="24"/>
    </w:rPr>
  </w:style>
  <w:style w:type="paragraph" w:customStyle="1" w:styleId="af4">
    <w:name w:val="一级标题"/>
    <w:basedOn w:val="a"/>
    <w:next w:val="a"/>
    <w:link w:val="Char"/>
    <w:qFormat/>
    <w:pPr>
      <w:spacing w:beforeLines="50" w:afterLines="50"/>
      <w:ind w:firstLineChars="0" w:firstLine="0"/>
      <w:jc w:val="center"/>
      <w:outlineLvl w:val="0"/>
    </w:pPr>
    <w:rPr>
      <w:rFonts w:eastAsia="黑体"/>
      <w:sz w:val="28"/>
    </w:rPr>
  </w:style>
  <w:style w:type="paragraph" w:customStyle="1" w:styleId="af5">
    <w:name w:val="二级标题"/>
    <w:basedOn w:val="a"/>
    <w:next w:val="a"/>
    <w:link w:val="Char0"/>
    <w:qFormat/>
    <w:pPr>
      <w:spacing w:beforeLines="50" w:afterLines="50"/>
      <w:outlineLvl w:val="1"/>
    </w:pPr>
    <w:rPr>
      <w:rFonts w:eastAsia="黑体"/>
      <w:b/>
    </w:rPr>
  </w:style>
  <w:style w:type="character" w:customStyle="1" w:styleId="Char">
    <w:name w:val="一级标题 Char"/>
    <w:basedOn w:val="a1"/>
    <w:link w:val="af4"/>
    <w:qFormat/>
    <w:rPr>
      <w:rFonts w:ascii="Times New Roman" w:eastAsia="黑体" w:hAnsi="Times New Roman"/>
      <w:sz w:val="28"/>
    </w:rPr>
  </w:style>
  <w:style w:type="paragraph" w:customStyle="1" w:styleId="af6">
    <w:name w:val="三级标题"/>
    <w:basedOn w:val="a"/>
    <w:next w:val="a"/>
    <w:link w:val="Char1"/>
    <w:qFormat/>
    <w:pPr>
      <w:spacing w:beforeLines="50" w:afterLines="50"/>
      <w:outlineLvl w:val="2"/>
    </w:pPr>
    <w:rPr>
      <w:rFonts w:eastAsia="黑体"/>
    </w:rPr>
  </w:style>
  <w:style w:type="character" w:customStyle="1" w:styleId="Char0">
    <w:name w:val="二级标题 Char"/>
    <w:basedOn w:val="a1"/>
    <w:link w:val="af5"/>
    <w:qFormat/>
    <w:rPr>
      <w:rFonts w:ascii="Times New Roman" w:eastAsia="黑体" w:hAnsi="Times New Roman"/>
      <w:b/>
    </w:rPr>
  </w:style>
  <w:style w:type="character" w:customStyle="1" w:styleId="Char1">
    <w:name w:val="三级标题 Char"/>
    <w:basedOn w:val="a1"/>
    <w:link w:val="af6"/>
    <w:qFormat/>
    <w:rPr>
      <w:rFonts w:ascii="Times New Roman" w:eastAsia="黑体" w:hAnsi="Times New Roman"/>
    </w:rPr>
  </w:style>
  <w:style w:type="character" w:customStyle="1" w:styleId="ad">
    <w:name w:val="页眉 字符"/>
    <w:basedOn w:val="a1"/>
    <w:link w:val="ac"/>
    <w:uiPriority w:val="99"/>
    <w:semiHidden/>
    <w:qFormat/>
    <w:rPr>
      <w:rFonts w:ascii="Times New Roman" w:hAnsi="Times New Roman"/>
      <w:sz w:val="18"/>
      <w:szCs w:val="18"/>
    </w:rPr>
  </w:style>
  <w:style w:type="character" w:customStyle="1" w:styleId="ab">
    <w:name w:val="页脚 字符"/>
    <w:basedOn w:val="a1"/>
    <w:link w:val="aa"/>
    <w:uiPriority w:val="99"/>
    <w:qFormat/>
    <w:rPr>
      <w:rFonts w:ascii="Times New Roman" w:hAnsi="Times New Roman"/>
      <w:sz w:val="18"/>
      <w:szCs w:val="18"/>
    </w:rPr>
  </w:style>
  <w:style w:type="character" w:customStyle="1" w:styleId="a9">
    <w:name w:val="批注框文本 字符"/>
    <w:basedOn w:val="a1"/>
    <w:link w:val="a8"/>
    <w:uiPriority w:val="99"/>
    <w:semiHidden/>
    <w:qFormat/>
    <w:rPr>
      <w:rFonts w:ascii="Times New Roman" w:hAnsi="Times New Roman"/>
      <w:sz w:val="18"/>
      <w:szCs w:val="18"/>
    </w:rPr>
  </w:style>
  <w:style w:type="paragraph" w:styleId="af7">
    <w:name w:val="List Paragraph"/>
    <w:basedOn w:val="a"/>
    <w:uiPriority w:val="34"/>
    <w:qFormat/>
    <w:pPr>
      <w:ind w:firstLine="420"/>
    </w:pPr>
  </w:style>
  <w:style w:type="character" w:customStyle="1" w:styleId="20">
    <w:name w:val="标题 2 字符"/>
    <w:link w:val="2"/>
    <w:qFormat/>
    <w:rPr>
      <w:rFonts w:ascii="Microsoft JhengHei" w:eastAsia="宋体" w:hAnsi="Microsoft JhengHei" w:cs="Microsoft JhengHei"/>
      <w:b/>
      <w:bCs/>
      <w:kern w:val="0"/>
      <w:sz w:val="24"/>
      <w:szCs w:val="32"/>
      <w:lang w:val="zh-CN" w:bidi="zh-CN"/>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11">
    <w:name w:val="font1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531</Words>
  <Characters>3027</Characters>
  <Application>Microsoft Office Word</Application>
  <DocSecurity>0</DocSecurity>
  <Lines>25</Lines>
  <Paragraphs>7</Paragraphs>
  <ScaleCrop>false</ScaleCrop>
  <Company>微软中国</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碧云 刘</cp:lastModifiedBy>
  <cp:revision>2</cp:revision>
  <dcterms:created xsi:type="dcterms:W3CDTF">2023-07-06T11:17:00Z</dcterms:created>
  <dcterms:modified xsi:type="dcterms:W3CDTF">2023-07-06T11:17:00Z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0314302343154BE69C1B600D6000E4F3</vt:lpwstr>
  </property>
</Properties>
</file>